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E1F" w:rsidRPr="008C5954" w:rsidRDefault="00482CBE" w:rsidP="000C2FFF">
      <w:pPr>
        <w:pStyle w:val="Nadpis2"/>
        <w:spacing w:before="120" w:after="0" w:line="276" w:lineRule="auto"/>
        <w:jc w:val="center"/>
        <w:rPr>
          <w:rFonts w:ascii="Tahoma" w:hAnsi="Tahoma" w:cs="Tahoma"/>
          <w:i w:val="0"/>
          <w:color w:val="1F497D" w:themeColor="text2"/>
          <w:szCs w:val="20"/>
        </w:rPr>
      </w:pPr>
      <w:r w:rsidRPr="008C5954">
        <w:rPr>
          <w:rFonts w:ascii="Tahoma" w:hAnsi="Tahoma" w:cs="Tahoma"/>
          <w:i w:val="0"/>
          <w:color w:val="1F497D" w:themeColor="text2"/>
          <w:szCs w:val="20"/>
        </w:rPr>
        <w:t xml:space="preserve">SEZNAM </w:t>
      </w:r>
      <w:r w:rsidR="00604886" w:rsidRPr="008C5954">
        <w:rPr>
          <w:rFonts w:ascii="Tahoma" w:hAnsi="Tahoma" w:cs="Tahoma"/>
          <w:i w:val="0"/>
          <w:color w:val="1F497D" w:themeColor="text2"/>
          <w:szCs w:val="20"/>
        </w:rPr>
        <w:t xml:space="preserve">VÝZNAMNÝCH </w:t>
      </w:r>
      <w:r w:rsidR="00615259" w:rsidRPr="008C5954">
        <w:rPr>
          <w:rFonts w:ascii="Tahoma" w:hAnsi="Tahoma" w:cs="Tahoma"/>
          <w:i w:val="0"/>
          <w:color w:val="1F497D" w:themeColor="text2"/>
          <w:szCs w:val="20"/>
        </w:rPr>
        <w:t>DODÁVEK</w:t>
      </w:r>
    </w:p>
    <w:p w:rsidR="00C51EBF" w:rsidRPr="00C51EBF" w:rsidRDefault="00C51EBF" w:rsidP="000C2FFF">
      <w:pPr>
        <w:pBdr>
          <w:bottom w:val="single" w:sz="4" w:space="1" w:color="4F81BD" w:themeColor="accent1"/>
        </w:pBdr>
        <w:spacing w:before="120" w:line="276" w:lineRule="auto"/>
        <w:jc w:val="center"/>
        <w:rPr>
          <w:rFonts w:ascii="Tahoma" w:hAnsi="Tahoma" w:cs="Tahoma"/>
          <w:sz w:val="20"/>
          <w:szCs w:val="20"/>
        </w:rPr>
      </w:pPr>
      <w:r w:rsidRPr="00C51EBF">
        <w:rPr>
          <w:rFonts w:ascii="Tahoma" w:hAnsi="Tahoma" w:cs="Tahoma"/>
          <w:i/>
          <w:iCs/>
          <w:sz w:val="20"/>
          <w:szCs w:val="20"/>
        </w:rPr>
        <w:t>(dle § 79 odst. 2 písm. b) zákona č. 134/2016 Sb., o zadávání veřejných zakázek)</w:t>
      </w:r>
    </w:p>
    <w:p w:rsidR="00C51EBF" w:rsidRDefault="00C51EBF" w:rsidP="000C2FFF">
      <w:pPr>
        <w:spacing w:before="120" w:line="276" w:lineRule="auto"/>
        <w:rPr>
          <w:rFonts w:ascii="Tahoma" w:hAnsi="Tahoma" w:cs="Tahoma"/>
          <w:b/>
          <w:bCs/>
          <w:sz w:val="20"/>
          <w:szCs w:val="20"/>
        </w:rPr>
      </w:pPr>
    </w:p>
    <w:p w:rsidR="003A1DDD" w:rsidRDefault="00C51EBF" w:rsidP="000C2FFF">
      <w:pPr>
        <w:spacing w:before="120" w:line="276" w:lineRule="auto"/>
        <w:rPr>
          <w:rFonts w:ascii="Tahoma" w:hAnsi="Tahoma" w:cs="Tahoma"/>
          <w:b/>
          <w:bCs/>
          <w:sz w:val="20"/>
          <w:szCs w:val="20"/>
        </w:rPr>
      </w:pPr>
      <w:r w:rsidRPr="00C51EBF">
        <w:rPr>
          <w:rFonts w:ascii="Tahoma" w:hAnsi="Tahoma" w:cs="Tahoma"/>
          <w:b/>
          <w:bCs/>
          <w:sz w:val="20"/>
          <w:szCs w:val="20"/>
        </w:rPr>
        <w:t>Veřejná zakázka:</w:t>
      </w:r>
      <w:r w:rsidRPr="00C51EB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0C2FFF">
        <w:rPr>
          <w:rFonts w:ascii="Tahoma" w:hAnsi="Tahoma" w:cs="Tahoma"/>
          <w:sz w:val="20"/>
          <w:szCs w:val="20"/>
        </w:rPr>
        <w:tab/>
      </w:r>
      <w:r w:rsidRPr="00514B1B">
        <w:rPr>
          <w:rFonts w:ascii="Tahoma" w:hAnsi="Tahoma" w:cs="Tahoma"/>
          <w:b/>
          <w:sz w:val="20"/>
        </w:rPr>
        <w:t>„</w:t>
      </w:r>
      <w:r w:rsidR="000E15DE" w:rsidRPr="000E15DE">
        <w:rPr>
          <w:rFonts w:ascii="Tahoma" w:hAnsi="Tahoma" w:cs="Tahoma"/>
          <w:b/>
          <w:sz w:val="20"/>
        </w:rPr>
        <w:t xml:space="preserve">Dodávky kostního cementu pro revizní </w:t>
      </w:r>
      <w:proofErr w:type="spellStart"/>
      <w:r w:rsidR="000E15DE" w:rsidRPr="000E15DE">
        <w:rPr>
          <w:rFonts w:ascii="Tahoma" w:hAnsi="Tahoma" w:cs="Tahoma"/>
          <w:b/>
          <w:sz w:val="20"/>
        </w:rPr>
        <w:t>endoprotetiku</w:t>
      </w:r>
      <w:proofErr w:type="spellEnd"/>
      <w:r w:rsidR="000E15DE">
        <w:rPr>
          <w:rFonts w:ascii="Tahoma" w:hAnsi="Tahoma" w:cs="Tahoma"/>
          <w:b/>
          <w:sz w:val="20"/>
        </w:rPr>
        <w:t>“</w:t>
      </w:r>
      <w:r w:rsidRPr="00C51EBF">
        <w:rPr>
          <w:rFonts w:ascii="Tahoma" w:hAnsi="Tahoma" w:cs="Tahoma"/>
          <w:sz w:val="20"/>
          <w:szCs w:val="20"/>
        </w:rPr>
        <w:br/>
      </w:r>
      <w:r w:rsidR="003A1DDD">
        <w:rPr>
          <w:rFonts w:ascii="Tahoma" w:hAnsi="Tahoma" w:cs="Tahoma"/>
          <w:b/>
          <w:bCs/>
          <w:sz w:val="20"/>
          <w:szCs w:val="20"/>
        </w:rPr>
        <w:t>Číslo spisu:</w:t>
      </w:r>
      <w:r w:rsidR="003A1DDD">
        <w:rPr>
          <w:rFonts w:ascii="Tahoma" w:hAnsi="Tahoma" w:cs="Tahoma"/>
          <w:b/>
          <w:bCs/>
          <w:sz w:val="20"/>
          <w:szCs w:val="20"/>
        </w:rPr>
        <w:tab/>
      </w:r>
      <w:r w:rsidR="003A1DDD">
        <w:rPr>
          <w:rFonts w:ascii="Tahoma" w:hAnsi="Tahoma" w:cs="Tahoma"/>
          <w:b/>
          <w:bCs/>
          <w:sz w:val="20"/>
          <w:szCs w:val="20"/>
        </w:rPr>
        <w:tab/>
      </w:r>
      <w:r w:rsidR="003A1DDD">
        <w:rPr>
          <w:rFonts w:ascii="Tahoma" w:hAnsi="Tahoma" w:cs="Tahoma"/>
          <w:b/>
          <w:bCs/>
          <w:sz w:val="20"/>
          <w:szCs w:val="20"/>
        </w:rPr>
        <w:tab/>
      </w:r>
      <w:r w:rsidR="003A1DDD">
        <w:rPr>
          <w:rFonts w:ascii="Tahoma" w:hAnsi="Tahoma" w:cs="Tahoma"/>
          <w:b/>
          <w:bCs/>
          <w:sz w:val="20"/>
          <w:szCs w:val="20"/>
        </w:rPr>
        <w:tab/>
        <w:t>OPA/PRO/2026/1</w:t>
      </w:r>
      <w:r w:rsidR="000E15DE">
        <w:rPr>
          <w:rFonts w:ascii="Tahoma" w:hAnsi="Tahoma" w:cs="Tahoma"/>
          <w:b/>
          <w:bCs/>
          <w:sz w:val="20"/>
          <w:szCs w:val="20"/>
        </w:rPr>
        <w:t>4</w:t>
      </w:r>
      <w:r w:rsidR="003A1DDD">
        <w:rPr>
          <w:rFonts w:ascii="Tahoma" w:hAnsi="Tahoma" w:cs="Tahoma"/>
          <w:b/>
          <w:bCs/>
          <w:sz w:val="20"/>
          <w:szCs w:val="20"/>
        </w:rPr>
        <w:t>/</w:t>
      </w:r>
      <w:proofErr w:type="spellStart"/>
      <w:r w:rsidR="000E15DE">
        <w:rPr>
          <w:rFonts w:ascii="Tahoma" w:hAnsi="Tahoma" w:cs="Tahoma"/>
          <w:b/>
          <w:bCs/>
          <w:sz w:val="20"/>
          <w:szCs w:val="20"/>
        </w:rPr>
        <w:t>Cement_kostni</w:t>
      </w:r>
      <w:proofErr w:type="spellEnd"/>
    </w:p>
    <w:p w:rsidR="00C51EBF" w:rsidRDefault="00C51EBF" w:rsidP="003A1DDD">
      <w:pPr>
        <w:spacing w:line="276" w:lineRule="auto"/>
        <w:rPr>
          <w:rFonts w:ascii="Tahoma" w:hAnsi="Tahoma" w:cs="Tahoma"/>
          <w:sz w:val="20"/>
          <w:szCs w:val="20"/>
        </w:rPr>
      </w:pPr>
      <w:r w:rsidRPr="00C51EBF">
        <w:rPr>
          <w:rFonts w:ascii="Tahoma" w:hAnsi="Tahoma" w:cs="Tahoma"/>
          <w:b/>
          <w:bCs/>
          <w:sz w:val="20"/>
          <w:szCs w:val="20"/>
        </w:rPr>
        <w:t>Číslo zakázky:</w:t>
      </w:r>
      <w:r w:rsidRPr="00C51EBF">
        <w:rPr>
          <w:rFonts w:ascii="Tahoma" w:hAnsi="Tahoma" w:cs="Tahoma"/>
          <w:sz w:val="20"/>
          <w:szCs w:val="20"/>
        </w:rPr>
        <w:t xml:space="preserve"> </w:t>
      </w:r>
      <w:r w:rsidR="000C2FFF">
        <w:rPr>
          <w:rFonts w:ascii="Tahoma" w:hAnsi="Tahoma" w:cs="Tahoma"/>
          <w:sz w:val="20"/>
          <w:szCs w:val="20"/>
        </w:rPr>
        <w:tab/>
      </w:r>
      <w:r w:rsidR="000C2FFF">
        <w:rPr>
          <w:rFonts w:ascii="Tahoma" w:hAnsi="Tahoma" w:cs="Tahoma"/>
          <w:sz w:val="20"/>
          <w:szCs w:val="20"/>
        </w:rPr>
        <w:tab/>
      </w:r>
      <w:r w:rsidR="000C2FFF">
        <w:rPr>
          <w:rFonts w:ascii="Tahoma" w:hAnsi="Tahoma" w:cs="Tahoma"/>
          <w:sz w:val="20"/>
          <w:szCs w:val="20"/>
        </w:rPr>
        <w:tab/>
      </w:r>
      <w:r w:rsidRPr="00C51EBF">
        <w:rPr>
          <w:rFonts w:ascii="Tahoma" w:hAnsi="Tahoma" w:cs="Tahoma"/>
          <w:sz w:val="20"/>
          <w:szCs w:val="20"/>
        </w:rPr>
        <w:t>P26V00000</w:t>
      </w:r>
      <w:r w:rsidR="000E15DE">
        <w:rPr>
          <w:rFonts w:ascii="Tahoma" w:hAnsi="Tahoma" w:cs="Tahoma"/>
          <w:sz w:val="20"/>
          <w:szCs w:val="20"/>
        </w:rPr>
        <w:t>226</w:t>
      </w:r>
      <w:bookmarkStart w:id="0" w:name="_GoBack"/>
      <w:bookmarkEnd w:id="0"/>
    </w:p>
    <w:p w:rsidR="00C51EBF" w:rsidRPr="00C51EBF" w:rsidRDefault="00C51EBF" w:rsidP="00933B92">
      <w:pPr>
        <w:pBdr>
          <w:bottom w:val="single" w:sz="4" w:space="1" w:color="4F81BD" w:themeColor="accent1"/>
        </w:pBdr>
        <w:spacing w:before="240" w:line="276" w:lineRule="auto"/>
        <w:rPr>
          <w:rFonts w:ascii="Tahoma" w:hAnsi="Tahoma" w:cs="Tahoma"/>
          <w:b/>
          <w:bCs/>
          <w:sz w:val="20"/>
          <w:szCs w:val="20"/>
        </w:rPr>
      </w:pPr>
      <w:r w:rsidRPr="00C51EBF">
        <w:rPr>
          <w:rFonts w:ascii="Tahoma" w:hAnsi="Tahoma" w:cs="Tahoma"/>
          <w:b/>
          <w:bCs/>
          <w:sz w:val="20"/>
          <w:szCs w:val="20"/>
        </w:rPr>
        <w:t>I. Identifikační údaje dodavatele</w:t>
      </w:r>
    </w:p>
    <w:p w:rsidR="00C51EBF" w:rsidRPr="000C2FFF" w:rsidRDefault="00C51EBF" w:rsidP="000C2FFF">
      <w:pPr>
        <w:pStyle w:val="Odstavecseseznamem"/>
        <w:numPr>
          <w:ilvl w:val="0"/>
          <w:numId w:val="4"/>
        </w:numPr>
        <w:spacing w:before="120" w:line="276" w:lineRule="auto"/>
        <w:contextualSpacing w:val="0"/>
        <w:rPr>
          <w:rFonts w:ascii="Tahoma" w:hAnsi="Tahoma" w:cs="Tahoma"/>
          <w:sz w:val="20"/>
          <w:szCs w:val="20"/>
        </w:rPr>
      </w:pPr>
      <w:r w:rsidRPr="000C2FFF">
        <w:rPr>
          <w:rFonts w:ascii="Tahoma" w:hAnsi="Tahoma" w:cs="Tahoma"/>
          <w:b/>
          <w:bCs/>
          <w:sz w:val="20"/>
          <w:szCs w:val="20"/>
        </w:rPr>
        <w:t>Obchodní název/titul:</w:t>
      </w:r>
      <w:r w:rsidRPr="000C2FFF">
        <w:rPr>
          <w:rFonts w:ascii="Tahoma" w:hAnsi="Tahoma" w:cs="Tahoma"/>
          <w:sz w:val="20"/>
          <w:szCs w:val="20"/>
        </w:rPr>
        <w:t xml:space="preserve"> </w:t>
      </w:r>
      <w:r w:rsidR="000C2FFF" w:rsidRPr="000C2FFF">
        <w:rPr>
          <w:rFonts w:ascii="Tahoma" w:hAnsi="Tahoma" w:cs="Tahoma"/>
          <w:sz w:val="20"/>
          <w:szCs w:val="20"/>
        </w:rPr>
        <w:tab/>
      </w:r>
      <w:r w:rsidRPr="000C2FFF">
        <w:rPr>
          <w:rFonts w:ascii="Tahoma" w:hAnsi="Tahoma" w:cs="Tahoma"/>
          <w:sz w:val="20"/>
          <w:szCs w:val="20"/>
          <w:highlight w:val="yellow"/>
        </w:rPr>
        <w:t>(DOPLNÍ DODAVATEL)</w:t>
      </w:r>
    </w:p>
    <w:p w:rsidR="00C51EBF" w:rsidRPr="000C2FFF" w:rsidRDefault="00C51EBF" w:rsidP="000C2FFF">
      <w:pPr>
        <w:numPr>
          <w:ilvl w:val="0"/>
          <w:numId w:val="4"/>
        </w:numPr>
        <w:spacing w:before="120" w:line="276" w:lineRule="auto"/>
        <w:rPr>
          <w:rFonts w:ascii="Tahoma" w:hAnsi="Tahoma" w:cs="Tahoma"/>
          <w:sz w:val="20"/>
          <w:szCs w:val="20"/>
        </w:rPr>
      </w:pPr>
      <w:r w:rsidRPr="000C2FFF">
        <w:rPr>
          <w:rFonts w:ascii="Tahoma" w:hAnsi="Tahoma" w:cs="Tahoma"/>
          <w:b/>
          <w:bCs/>
          <w:sz w:val="20"/>
          <w:szCs w:val="20"/>
        </w:rPr>
        <w:t>Sídlo / adresa:</w:t>
      </w:r>
      <w:r w:rsidRPr="000C2FFF">
        <w:rPr>
          <w:rFonts w:ascii="Tahoma" w:hAnsi="Tahoma" w:cs="Tahoma"/>
          <w:sz w:val="20"/>
          <w:szCs w:val="20"/>
        </w:rPr>
        <w:t xml:space="preserve"> </w:t>
      </w:r>
      <w:r w:rsidR="000C2FFF" w:rsidRPr="000C2FFF">
        <w:rPr>
          <w:rFonts w:ascii="Tahoma" w:hAnsi="Tahoma" w:cs="Tahoma"/>
          <w:sz w:val="20"/>
          <w:szCs w:val="20"/>
        </w:rPr>
        <w:tab/>
      </w:r>
      <w:r w:rsidR="000C2FFF" w:rsidRPr="000C2FFF">
        <w:rPr>
          <w:rFonts w:ascii="Tahoma" w:hAnsi="Tahoma" w:cs="Tahoma"/>
          <w:sz w:val="20"/>
          <w:szCs w:val="20"/>
        </w:rPr>
        <w:tab/>
      </w:r>
      <w:r w:rsidRPr="000C2FFF">
        <w:rPr>
          <w:rFonts w:ascii="Tahoma" w:hAnsi="Tahoma" w:cs="Tahoma"/>
          <w:sz w:val="20"/>
          <w:szCs w:val="20"/>
          <w:highlight w:val="yellow"/>
        </w:rPr>
        <w:t>(DOPLNÍ DODAVATEL)</w:t>
      </w:r>
    </w:p>
    <w:p w:rsidR="00C51EBF" w:rsidRPr="00C51EBF" w:rsidRDefault="00C51EBF" w:rsidP="000C2FFF">
      <w:pPr>
        <w:numPr>
          <w:ilvl w:val="0"/>
          <w:numId w:val="4"/>
        </w:numPr>
        <w:spacing w:before="120" w:line="276" w:lineRule="auto"/>
        <w:rPr>
          <w:rFonts w:ascii="Tahoma" w:hAnsi="Tahoma" w:cs="Tahoma"/>
          <w:sz w:val="20"/>
          <w:szCs w:val="20"/>
        </w:rPr>
      </w:pPr>
      <w:r w:rsidRPr="000C2FFF">
        <w:rPr>
          <w:rFonts w:ascii="Tahoma" w:hAnsi="Tahoma" w:cs="Tahoma"/>
          <w:b/>
          <w:bCs/>
          <w:sz w:val="20"/>
          <w:szCs w:val="20"/>
        </w:rPr>
        <w:t>IČO</w:t>
      </w:r>
      <w:r w:rsidRPr="00C51EBF">
        <w:rPr>
          <w:rFonts w:ascii="Tahoma" w:hAnsi="Tahoma" w:cs="Tahoma"/>
          <w:b/>
          <w:bCs/>
          <w:sz w:val="20"/>
          <w:szCs w:val="20"/>
        </w:rPr>
        <w:t>:</w:t>
      </w:r>
      <w:r w:rsidRPr="00C51EBF">
        <w:rPr>
          <w:rFonts w:ascii="Tahoma" w:hAnsi="Tahoma" w:cs="Tahoma"/>
          <w:sz w:val="20"/>
          <w:szCs w:val="20"/>
        </w:rPr>
        <w:t xml:space="preserve"> </w:t>
      </w:r>
      <w:r w:rsidR="000C2FFF">
        <w:rPr>
          <w:rFonts w:ascii="Tahoma" w:hAnsi="Tahoma" w:cs="Tahoma"/>
          <w:sz w:val="20"/>
          <w:szCs w:val="20"/>
        </w:rPr>
        <w:tab/>
      </w:r>
      <w:r w:rsidR="000C2FFF">
        <w:rPr>
          <w:rFonts w:ascii="Tahoma" w:hAnsi="Tahoma" w:cs="Tahoma"/>
          <w:sz w:val="20"/>
          <w:szCs w:val="20"/>
        </w:rPr>
        <w:tab/>
      </w:r>
      <w:r w:rsidR="000C2FFF">
        <w:rPr>
          <w:rFonts w:ascii="Tahoma" w:hAnsi="Tahoma" w:cs="Tahoma"/>
          <w:sz w:val="20"/>
          <w:szCs w:val="20"/>
        </w:rPr>
        <w:tab/>
      </w:r>
      <w:r w:rsidR="000C2FFF">
        <w:rPr>
          <w:rFonts w:ascii="Tahoma" w:hAnsi="Tahoma" w:cs="Tahoma"/>
          <w:sz w:val="20"/>
          <w:szCs w:val="20"/>
        </w:rPr>
        <w:tab/>
      </w:r>
      <w:r w:rsidRPr="000C2FFF">
        <w:rPr>
          <w:rFonts w:ascii="Tahoma" w:hAnsi="Tahoma" w:cs="Tahoma"/>
          <w:sz w:val="20"/>
          <w:szCs w:val="20"/>
          <w:highlight w:val="yellow"/>
        </w:rPr>
        <w:t>(DOPLNÍ DODAVATEL)</w:t>
      </w:r>
    </w:p>
    <w:p w:rsidR="00C51EBF" w:rsidRPr="00C51EBF" w:rsidRDefault="00C51EBF" w:rsidP="00933B92">
      <w:pPr>
        <w:pBdr>
          <w:bottom w:val="single" w:sz="4" w:space="1" w:color="4F81BD" w:themeColor="accent1"/>
        </w:pBdr>
        <w:spacing w:before="240" w:line="276" w:lineRule="auto"/>
        <w:rPr>
          <w:rFonts w:ascii="Tahoma" w:hAnsi="Tahoma" w:cs="Tahoma"/>
          <w:b/>
          <w:bCs/>
          <w:sz w:val="20"/>
          <w:szCs w:val="20"/>
        </w:rPr>
      </w:pPr>
      <w:r w:rsidRPr="00C51EBF">
        <w:rPr>
          <w:rFonts w:ascii="Tahoma" w:hAnsi="Tahoma" w:cs="Tahoma"/>
          <w:b/>
          <w:bCs/>
          <w:sz w:val="20"/>
          <w:szCs w:val="20"/>
        </w:rPr>
        <w:t>II. Čestné prohlášení účastníka</w:t>
      </w:r>
    </w:p>
    <w:p w:rsidR="00C51EBF" w:rsidRPr="00C51EBF" w:rsidRDefault="00C51EBF" w:rsidP="000C2FFF">
      <w:pPr>
        <w:spacing w:before="120" w:line="276" w:lineRule="auto"/>
        <w:jc w:val="both"/>
        <w:rPr>
          <w:rFonts w:ascii="Tahoma" w:hAnsi="Tahoma" w:cs="Tahoma"/>
          <w:sz w:val="20"/>
          <w:szCs w:val="20"/>
        </w:rPr>
      </w:pPr>
      <w:r w:rsidRPr="00C51EBF">
        <w:rPr>
          <w:rFonts w:ascii="Tahoma" w:hAnsi="Tahoma" w:cs="Tahoma"/>
          <w:sz w:val="20"/>
          <w:szCs w:val="20"/>
        </w:rPr>
        <w:t xml:space="preserve">Tímto jako účastník výše uvedeného zadávacího řízení čestně prohlašuji, že v posledních 3 letech před zahájením tohoto zadávacího řízení jsem řádně realizoval níže uvedené významné </w:t>
      </w:r>
      <w:r w:rsidR="003E6F08">
        <w:rPr>
          <w:rFonts w:ascii="Tahoma" w:hAnsi="Tahoma" w:cs="Tahoma"/>
          <w:sz w:val="20"/>
          <w:szCs w:val="20"/>
        </w:rPr>
        <w:t>dodávky</w:t>
      </w:r>
      <w:r w:rsidR="003A1DDD">
        <w:rPr>
          <w:rFonts w:ascii="Tahoma" w:hAnsi="Tahoma" w:cs="Tahoma"/>
          <w:sz w:val="20"/>
          <w:szCs w:val="20"/>
        </w:rPr>
        <w:t>.</w:t>
      </w:r>
    </w:p>
    <w:p w:rsidR="00C51EBF" w:rsidRPr="00C51EBF" w:rsidRDefault="00C51EBF" w:rsidP="000C2FFF">
      <w:pPr>
        <w:spacing w:before="120" w:line="276" w:lineRule="auto"/>
        <w:jc w:val="both"/>
        <w:rPr>
          <w:rFonts w:ascii="Tahoma" w:hAnsi="Tahoma" w:cs="Tahoma"/>
          <w:sz w:val="20"/>
          <w:szCs w:val="20"/>
        </w:rPr>
      </w:pPr>
      <w:r w:rsidRPr="00C51EBF">
        <w:rPr>
          <w:rFonts w:ascii="Tahoma" w:hAnsi="Tahoma" w:cs="Tahoma"/>
          <w:sz w:val="20"/>
          <w:szCs w:val="20"/>
        </w:rPr>
        <w:t>Prohlašuji, že tyto referenční zakázky splňují minimální finanční úrov</w:t>
      </w:r>
      <w:r w:rsidR="003A1DDD">
        <w:rPr>
          <w:rFonts w:ascii="Tahoma" w:hAnsi="Tahoma" w:cs="Tahoma"/>
          <w:sz w:val="20"/>
          <w:szCs w:val="20"/>
        </w:rPr>
        <w:t>eň a podmínky</w:t>
      </w:r>
      <w:r w:rsidRPr="00C51EBF">
        <w:rPr>
          <w:rFonts w:ascii="Tahoma" w:hAnsi="Tahoma" w:cs="Tahoma"/>
          <w:sz w:val="20"/>
          <w:szCs w:val="20"/>
        </w:rPr>
        <w:t xml:space="preserve"> stanovené zadavatelem</w:t>
      </w:r>
      <w:r w:rsidR="003A1DDD">
        <w:rPr>
          <w:rFonts w:ascii="Tahoma" w:hAnsi="Tahoma" w:cs="Tahoma"/>
          <w:sz w:val="20"/>
          <w:szCs w:val="20"/>
        </w:rPr>
        <w:t xml:space="preserve"> v zadávací dokumentaci.</w:t>
      </w:r>
    </w:p>
    <w:p w:rsidR="00C51EBF" w:rsidRPr="00C51EBF" w:rsidRDefault="00C51EBF" w:rsidP="00933B92">
      <w:pPr>
        <w:pBdr>
          <w:bottom w:val="single" w:sz="4" w:space="1" w:color="4F81BD" w:themeColor="accent1"/>
        </w:pBdr>
        <w:spacing w:before="240" w:line="276" w:lineRule="auto"/>
        <w:rPr>
          <w:rFonts w:ascii="Tahoma" w:hAnsi="Tahoma" w:cs="Tahoma"/>
          <w:b/>
          <w:bCs/>
          <w:sz w:val="20"/>
          <w:szCs w:val="20"/>
        </w:rPr>
      </w:pPr>
      <w:r w:rsidRPr="00C51EBF">
        <w:rPr>
          <w:rFonts w:ascii="Tahoma" w:hAnsi="Tahoma" w:cs="Tahoma"/>
          <w:b/>
          <w:bCs/>
          <w:sz w:val="20"/>
          <w:szCs w:val="20"/>
        </w:rPr>
        <w:t>III. Tabulka referenčních zakázek</w:t>
      </w:r>
    </w:p>
    <w:tbl>
      <w:tblPr>
        <w:tblW w:w="0" w:type="auto"/>
        <w:tblCellSpacing w:w="15" w:type="dxa"/>
        <w:tblBorders>
          <w:top w:val="single" w:sz="4" w:space="0" w:color="4F81BD" w:themeColor="accent1"/>
          <w:bottom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7"/>
        <w:gridCol w:w="2098"/>
        <w:gridCol w:w="2599"/>
        <w:gridCol w:w="1615"/>
        <w:gridCol w:w="2035"/>
      </w:tblGrid>
      <w:tr w:rsidR="003A1DDD" w:rsidRPr="003A1DDD" w:rsidTr="003A1DD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Pořadové číslo</w:t>
            </w:r>
          </w:p>
        </w:tc>
        <w:tc>
          <w:tcPr>
            <w:tcW w:w="0" w:type="auto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Název / předmět zakázky (stručný popis plnění)</w:t>
            </w:r>
          </w:p>
        </w:tc>
        <w:tc>
          <w:tcPr>
            <w:tcW w:w="0" w:type="auto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Objednatel (název, sídlo, kontakt na odpovědnou osobu)</w:t>
            </w:r>
          </w:p>
        </w:tc>
        <w:tc>
          <w:tcPr>
            <w:tcW w:w="0" w:type="auto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Finanční hodnota (v Kč bez DPH)</w:t>
            </w:r>
          </w:p>
        </w:tc>
        <w:tc>
          <w:tcPr>
            <w:tcW w:w="0" w:type="auto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Doba poskytování (od – do, měsíc/rok)</w:t>
            </w:r>
          </w:p>
        </w:tc>
      </w:tr>
      <w:tr w:rsidR="003A1DDD" w:rsidRPr="003A1DDD" w:rsidTr="003A1DD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DDD" w:rsidRPr="003A1DDD" w:rsidTr="003A1DD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DDD" w:rsidRPr="003A1DDD" w:rsidTr="003A1DD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DDD" w:rsidRPr="003A1DDD" w:rsidTr="003A1DD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1DDD" w:rsidRPr="003A1DDD" w:rsidRDefault="003A1DDD" w:rsidP="003A1DDD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A1DDD">
              <w:rPr>
                <w:rFonts w:ascii="Tahoma" w:hAnsi="Tahoma" w:cs="Tahoma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3A1DDD" w:rsidRPr="003A1DDD" w:rsidRDefault="003A1DDD" w:rsidP="000C2FFF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51EBF" w:rsidRPr="00C51EBF" w:rsidRDefault="00C51EBF" w:rsidP="000C2FFF">
      <w:pPr>
        <w:spacing w:before="120" w:line="276" w:lineRule="auto"/>
        <w:rPr>
          <w:rFonts w:ascii="Tahoma" w:hAnsi="Tahoma" w:cs="Tahoma"/>
          <w:b/>
          <w:bCs/>
          <w:sz w:val="20"/>
          <w:szCs w:val="20"/>
        </w:rPr>
      </w:pPr>
      <w:r w:rsidRPr="00C51EBF">
        <w:rPr>
          <w:rFonts w:ascii="Tahoma" w:hAnsi="Tahoma" w:cs="Tahoma"/>
          <w:b/>
          <w:bCs/>
          <w:sz w:val="20"/>
          <w:szCs w:val="20"/>
        </w:rPr>
        <w:t>IV. Podpisová doložka</w:t>
      </w:r>
    </w:p>
    <w:p w:rsidR="00C51EBF" w:rsidRPr="00C51EBF" w:rsidRDefault="00C51EBF" w:rsidP="000C2FFF">
      <w:pPr>
        <w:spacing w:before="120" w:line="276" w:lineRule="auto"/>
        <w:rPr>
          <w:rFonts w:ascii="Tahoma" w:hAnsi="Tahoma" w:cs="Tahoma"/>
          <w:sz w:val="20"/>
          <w:szCs w:val="20"/>
        </w:rPr>
      </w:pPr>
      <w:r w:rsidRPr="00C51EBF">
        <w:rPr>
          <w:rFonts w:ascii="Tahoma" w:hAnsi="Tahoma" w:cs="Tahoma"/>
          <w:sz w:val="20"/>
          <w:szCs w:val="20"/>
        </w:rPr>
        <w:t>V (</w:t>
      </w:r>
      <w:r w:rsidRPr="000C2FFF">
        <w:rPr>
          <w:rFonts w:ascii="Tahoma" w:hAnsi="Tahoma" w:cs="Tahoma"/>
          <w:sz w:val="20"/>
          <w:szCs w:val="20"/>
          <w:highlight w:val="yellow"/>
        </w:rPr>
        <w:t>DOPLNÍ DODAVATEL)</w:t>
      </w:r>
      <w:r w:rsidRPr="00C51EBF">
        <w:rPr>
          <w:rFonts w:ascii="Tahoma" w:hAnsi="Tahoma" w:cs="Tahoma"/>
          <w:sz w:val="20"/>
          <w:szCs w:val="20"/>
        </w:rPr>
        <w:t xml:space="preserve"> dne </w:t>
      </w:r>
      <w:r w:rsidRPr="000C2FFF">
        <w:rPr>
          <w:rFonts w:ascii="Tahoma" w:hAnsi="Tahoma" w:cs="Tahoma"/>
          <w:sz w:val="20"/>
          <w:szCs w:val="20"/>
          <w:highlight w:val="yellow"/>
        </w:rPr>
        <w:t>(DOPLNÍ DODAVATEL)</w:t>
      </w:r>
    </w:p>
    <w:p w:rsidR="00C51EBF" w:rsidRPr="00C51EBF" w:rsidRDefault="00C51EBF" w:rsidP="000C2FFF">
      <w:pPr>
        <w:spacing w:before="120" w:line="276" w:lineRule="auto"/>
        <w:rPr>
          <w:rFonts w:ascii="Tahoma" w:hAnsi="Tahoma" w:cs="Tahoma"/>
          <w:sz w:val="20"/>
          <w:szCs w:val="20"/>
        </w:rPr>
      </w:pPr>
    </w:p>
    <w:p w:rsidR="000C2FFF" w:rsidRDefault="000C2FFF" w:rsidP="000C2FFF">
      <w:pPr>
        <w:spacing w:before="120" w:line="276" w:lineRule="auto"/>
        <w:rPr>
          <w:rFonts w:ascii="Tahoma" w:hAnsi="Tahoma" w:cs="Tahoma"/>
          <w:b/>
          <w:bCs/>
          <w:sz w:val="20"/>
          <w:szCs w:val="20"/>
        </w:rPr>
      </w:pPr>
    </w:p>
    <w:p w:rsidR="00C51EBF" w:rsidRPr="00C51EBF" w:rsidRDefault="00C51EBF" w:rsidP="000C2FFF">
      <w:pPr>
        <w:spacing w:before="120" w:line="276" w:lineRule="auto"/>
        <w:rPr>
          <w:rFonts w:ascii="Tahoma" w:hAnsi="Tahoma" w:cs="Tahoma"/>
          <w:sz w:val="20"/>
          <w:szCs w:val="20"/>
        </w:rPr>
      </w:pPr>
      <w:r w:rsidRPr="00C51EBF">
        <w:rPr>
          <w:rFonts w:ascii="Tahoma" w:hAnsi="Tahoma" w:cs="Tahoma"/>
          <w:b/>
          <w:bCs/>
          <w:sz w:val="20"/>
          <w:szCs w:val="20"/>
        </w:rPr>
        <w:t>Podpis oprávněné osoby</w:t>
      </w:r>
      <w:r w:rsidRPr="00C51EBF">
        <w:rPr>
          <w:rFonts w:ascii="Tahoma" w:hAnsi="Tahoma" w:cs="Tahoma"/>
          <w:sz w:val="20"/>
          <w:szCs w:val="20"/>
        </w:rPr>
        <w:br/>
      </w:r>
      <w:r w:rsidRPr="000C2FFF">
        <w:rPr>
          <w:rFonts w:ascii="Tahoma" w:hAnsi="Tahoma" w:cs="Tahoma"/>
          <w:i/>
          <w:iCs/>
          <w:sz w:val="20"/>
          <w:szCs w:val="20"/>
          <w:highlight w:val="yellow"/>
        </w:rPr>
        <w:t>(jméno, příjmení a funkce statutárního orgánu nebo zmocněné osoby)</w:t>
      </w:r>
    </w:p>
    <w:p w:rsidR="000C2FFF" w:rsidRDefault="000C2FFF" w:rsidP="000C2FFF">
      <w:pPr>
        <w:pBdr>
          <w:bottom w:val="single" w:sz="4" w:space="1" w:color="4F81BD" w:themeColor="accent1"/>
        </w:pBdr>
        <w:spacing w:before="120" w:line="276" w:lineRule="auto"/>
        <w:rPr>
          <w:rFonts w:ascii="Tahoma" w:hAnsi="Tahoma" w:cs="Tahoma"/>
          <w:sz w:val="20"/>
          <w:szCs w:val="20"/>
        </w:rPr>
      </w:pPr>
    </w:p>
    <w:p w:rsidR="00B03E3C" w:rsidRPr="00C51EBF" w:rsidRDefault="00B03E3C" w:rsidP="000C2FFF">
      <w:pPr>
        <w:spacing w:before="120" w:line="276" w:lineRule="auto"/>
        <w:rPr>
          <w:rFonts w:ascii="Tahoma" w:hAnsi="Tahoma" w:cs="Tahoma"/>
          <w:sz w:val="20"/>
          <w:szCs w:val="20"/>
        </w:rPr>
      </w:pPr>
    </w:p>
    <w:sectPr w:rsidR="00B03E3C" w:rsidRPr="00C51EBF" w:rsidSect="00514B1B">
      <w:headerReference w:type="default" r:id="rId7"/>
      <w:pgSz w:w="11906" w:h="16838"/>
      <w:pgMar w:top="1134" w:right="1134" w:bottom="1134" w:left="1418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AD5" w:rsidRDefault="003C5AD5" w:rsidP="002D1360">
      <w:r>
        <w:separator/>
      </w:r>
    </w:p>
  </w:endnote>
  <w:endnote w:type="continuationSeparator" w:id="0">
    <w:p w:rsidR="003C5AD5" w:rsidRDefault="003C5AD5" w:rsidP="002D1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AD5" w:rsidRDefault="003C5AD5" w:rsidP="002D1360">
      <w:r>
        <w:separator/>
      </w:r>
    </w:p>
  </w:footnote>
  <w:footnote w:type="continuationSeparator" w:id="0">
    <w:p w:rsidR="003C5AD5" w:rsidRDefault="003C5AD5" w:rsidP="002D1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535" w:rsidRDefault="00546535">
    <w:pPr>
      <w:pStyle w:val="Zhlav"/>
    </w:pPr>
    <w:r>
      <w:t xml:space="preserve">Příloha č. </w:t>
    </w:r>
    <w:r w:rsidR="005713D4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708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 w15:restartNumberingAfterBreak="0">
    <w:nsid w:val="4A0B3E43"/>
    <w:multiLevelType w:val="hybridMultilevel"/>
    <w:tmpl w:val="9DE6E6E0"/>
    <w:lvl w:ilvl="0" w:tplc="17928912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4F81BD" w:themeColor="accent1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BA737F"/>
    <w:multiLevelType w:val="multilevel"/>
    <w:tmpl w:val="65C2380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235157"/>
    <w:multiLevelType w:val="hybridMultilevel"/>
    <w:tmpl w:val="80B2D57C"/>
    <w:lvl w:ilvl="0" w:tplc="17928912">
      <w:start w:val="1"/>
      <w:numFmt w:val="bullet"/>
      <w:lvlText w:val="-"/>
      <w:lvlJc w:val="left"/>
      <w:pPr>
        <w:ind w:left="644" w:hanging="360"/>
      </w:pPr>
      <w:rPr>
        <w:rFonts w:ascii="Calibri" w:hAnsi="Calibri" w:cs="Times New Roman" w:hint="default"/>
        <w:color w:val="4F81BD" w:themeColor="accent1"/>
        <w:sz w:val="22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E1F"/>
    <w:rsid w:val="000028F4"/>
    <w:rsid w:val="00006211"/>
    <w:rsid w:val="0000635F"/>
    <w:rsid w:val="00006675"/>
    <w:rsid w:val="00011E5E"/>
    <w:rsid w:val="00016945"/>
    <w:rsid w:val="00021EB4"/>
    <w:rsid w:val="00022262"/>
    <w:rsid w:val="00023311"/>
    <w:rsid w:val="00023730"/>
    <w:rsid w:val="000249D5"/>
    <w:rsid w:val="00024BEB"/>
    <w:rsid w:val="00025249"/>
    <w:rsid w:val="0002536D"/>
    <w:rsid w:val="0002736D"/>
    <w:rsid w:val="000322CE"/>
    <w:rsid w:val="00033897"/>
    <w:rsid w:val="00036428"/>
    <w:rsid w:val="00037B7E"/>
    <w:rsid w:val="00037BD3"/>
    <w:rsid w:val="00041EA8"/>
    <w:rsid w:val="00042481"/>
    <w:rsid w:val="000425C6"/>
    <w:rsid w:val="00042C75"/>
    <w:rsid w:val="000442B5"/>
    <w:rsid w:val="0004476D"/>
    <w:rsid w:val="00045F5E"/>
    <w:rsid w:val="00046B77"/>
    <w:rsid w:val="00047A02"/>
    <w:rsid w:val="00050E52"/>
    <w:rsid w:val="00051156"/>
    <w:rsid w:val="00051677"/>
    <w:rsid w:val="000519F4"/>
    <w:rsid w:val="0005473A"/>
    <w:rsid w:val="00055AE4"/>
    <w:rsid w:val="00055CEA"/>
    <w:rsid w:val="00057ACC"/>
    <w:rsid w:val="00060688"/>
    <w:rsid w:val="00062E80"/>
    <w:rsid w:val="000636FC"/>
    <w:rsid w:val="000677D6"/>
    <w:rsid w:val="00067D5A"/>
    <w:rsid w:val="000704D3"/>
    <w:rsid w:val="00070B1F"/>
    <w:rsid w:val="000714F8"/>
    <w:rsid w:val="000725E7"/>
    <w:rsid w:val="00073687"/>
    <w:rsid w:val="000744AD"/>
    <w:rsid w:val="000750F5"/>
    <w:rsid w:val="00075205"/>
    <w:rsid w:val="00076DFF"/>
    <w:rsid w:val="000829D1"/>
    <w:rsid w:val="0008386E"/>
    <w:rsid w:val="0008498C"/>
    <w:rsid w:val="000875B8"/>
    <w:rsid w:val="00087C33"/>
    <w:rsid w:val="000900C9"/>
    <w:rsid w:val="00091568"/>
    <w:rsid w:val="00091571"/>
    <w:rsid w:val="0009498C"/>
    <w:rsid w:val="00094F95"/>
    <w:rsid w:val="00096D6B"/>
    <w:rsid w:val="000A298E"/>
    <w:rsid w:val="000A30F0"/>
    <w:rsid w:val="000A488C"/>
    <w:rsid w:val="000A4ACB"/>
    <w:rsid w:val="000A6426"/>
    <w:rsid w:val="000A6C1B"/>
    <w:rsid w:val="000A779A"/>
    <w:rsid w:val="000B08EA"/>
    <w:rsid w:val="000B3A51"/>
    <w:rsid w:val="000B4A15"/>
    <w:rsid w:val="000B53CE"/>
    <w:rsid w:val="000B5BF4"/>
    <w:rsid w:val="000B6C67"/>
    <w:rsid w:val="000B73A5"/>
    <w:rsid w:val="000C071B"/>
    <w:rsid w:val="000C184A"/>
    <w:rsid w:val="000C2FFF"/>
    <w:rsid w:val="000C3041"/>
    <w:rsid w:val="000C6074"/>
    <w:rsid w:val="000C74AA"/>
    <w:rsid w:val="000D0E51"/>
    <w:rsid w:val="000D16A0"/>
    <w:rsid w:val="000D49B5"/>
    <w:rsid w:val="000E15DE"/>
    <w:rsid w:val="000E1C06"/>
    <w:rsid w:val="000E1E43"/>
    <w:rsid w:val="000E45CF"/>
    <w:rsid w:val="000E5FE7"/>
    <w:rsid w:val="000E6044"/>
    <w:rsid w:val="000E62A2"/>
    <w:rsid w:val="000F1581"/>
    <w:rsid w:val="000F2026"/>
    <w:rsid w:val="000F3881"/>
    <w:rsid w:val="000F5105"/>
    <w:rsid w:val="000F60EF"/>
    <w:rsid w:val="000F7F54"/>
    <w:rsid w:val="00101470"/>
    <w:rsid w:val="00102895"/>
    <w:rsid w:val="00102C06"/>
    <w:rsid w:val="00104DC1"/>
    <w:rsid w:val="0010532F"/>
    <w:rsid w:val="00106AC1"/>
    <w:rsid w:val="00107B2A"/>
    <w:rsid w:val="00113C59"/>
    <w:rsid w:val="001146BB"/>
    <w:rsid w:val="00114C28"/>
    <w:rsid w:val="00117B4A"/>
    <w:rsid w:val="001220E0"/>
    <w:rsid w:val="00125D86"/>
    <w:rsid w:val="001301A7"/>
    <w:rsid w:val="00132A4E"/>
    <w:rsid w:val="00132E91"/>
    <w:rsid w:val="00133CA2"/>
    <w:rsid w:val="00133F92"/>
    <w:rsid w:val="00137243"/>
    <w:rsid w:val="001408E9"/>
    <w:rsid w:val="0014425B"/>
    <w:rsid w:val="00146528"/>
    <w:rsid w:val="0014755C"/>
    <w:rsid w:val="00147B3F"/>
    <w:rsid w:val="00147BBD"/>
    <w:rsid w:val="00152372"/>
    <w:rsid w:val="00152980"/>
    <w:rsid w:val="001529F1"/>
    <w:rsid w:val="001535F8"/>
    <w:rsid w:val="00153EFE"/>
    <w:rsid w:val="00154E35"/>
    <w:rsid w:val="00156875"/>
    <w:rsid w:val="00160505"/>
    <w:rsid w:val="001606C8"/>
    <w:rsid w:val="001610F6"/>
    <w:rsid w:val="0016115A"/>
    <w:rsid w:val="00164C59"/>
    <w:rsid w:val="001666AA"/>
    <w:rsid w:val="0016702D"/>
    <w:rsid w:val="00170C1C"/>
    <w:rsid w:val="00171E8E"/>
    <w:rsid w:val="00175A13"/>
    <w:rsid w:val="00176422"/>
    <w:rsid w:val="00181BF5"/>
    <w:rsid w:val="001837CF"/>
    <w:rsid w:val="001841DB"/>
    <w:rsid w:val="001874EB"/>
    <w:rsid w:val="0019040C"/>
    <w:rsid w:val="00190C2A"/>
    <w:rsid w:val="00190DC0"/>
    <w:rsid w:val="00192C0F"/>
    <w:rsid w:val="00193EA5"/>
    <w:rsid w:val="001941F9"/>
    <w:rsid w:val="00194BD5"/>
    <w:rsid w:val="001A25B3"/>
    <w:rsid w:val="001A25B9"/>
    <w:rsid w:val="001A3A80"/>
    <w:rsid w:val="001A3EA2"/>
    <w:rsid w:val="001A73ED"/>
    <w:rsid w:val="001B0B1C"/>
    <w:rsid w:val="001B1001"/>
    <w:rsid w:val="001B1F85"/>
    <w:rsid w:val="001B3901"/>
    <w:rsid w:val="001B7859"/>
    <w:rsid w:val="001C00EE"/>
    <w:rsid w:val="001C1603"/>
    <w:rsid w:val="001C22A6"/>
    <w:rsid w:val="001C251A"/>
    <w:rsid w:val="001C2784"/>
    <w:rsid w:val="001C7310"/>
    <w:rsid w:val="001D048F"/>
    <w:rsid w:val="001D4C94"/>
    <w:rsid w:val="001D6161"/>
    <w:rsid w:val="001E0257"/>
    <w:rsid w:val="001E1760"/>
    <w:rsid w:val="001E1E4C"/>
    <w:rsid w:val="001E38F0"/>
    <w:rsid w:val="001E4E52"/>
    <w:rsid w:val="001E51D3"/>
    <w:rsid w:val="001E6075"/>
    <w:rsid w:val="001F03D1"/>
    <w:rsid w:val="001F1D40"/>
    <w:rsid w:val="001F4715"/>
    <w:rsid w:val="001F5594"/>
    <w:rsid w:val="001F71B8"/>
    <w:rsid w:val="00201959"/>
    <w:rsid w:val="00202617"/>
    <w:rsid w:val="00204617"/>
    <w:rsid w:val="00204865"/>
    <w:rsid w:val="00204B39"/>
    <w:rsid w:val="00207034"/>
    <w:rsid w:val="00207206"/>
    <w:rsid w:val="0021300D"/>
    <w:rsid w:val="00213E21"/>
    <w:rsid w:val="00216062"/>
    <w:rsid w:val="00216C4E"/>
    <w:rsid w:val="00217295"/>
    <w:rsid w:val="00220F24"/>
    <w:rsid w:val="002233B4"/>
    <w:rsid w:val="002236E4"/>
    <w:rsid w:val="00223FC3"/>
    <w:rsid w:val="0022561B"/>
    <w:rsid w:val="0022572A"/>
    <w:rsid w:val="0022693E"/>
    <w:rsid w:val="002301A4"/>
    <w:rsid w:val="002309F3"/>
    <w:rsid w:val="002323BD"/>
    <w:rsid w:val="00232B88"/>
    <w:rsid w:val="002339AE"/>
    <w:rsid w:val="002340C8"/>
    <w:rsid w:val="00235659"/>
    <w:rsid w:val="0023653A"/>
    <w:rsid w:val="00236777"/>
    <w:rsid w:val="00236AD7"/>
    <w:rsid w:val="002404D8"/>
    <w:rsid w:val="002406FE"/>
    <w:rsid w:val="0024398C"/>
    <w:rsid w:val="0024415B"/>
    <w:rsid w:val="002442E7"/>
    <w:rsid w:val="00252393"/>
    <w:rsid w:val="002565BF"/>
    <w:rsid w:val="00256618"/>
    <w:rsid w:val="00265B84"/>
    <w:rsid w:val="002661F9"/>
    <w:rsid w:val="0026760F"/>
    <w:rsid w:val="002706F0"/>
    <w:rsid w:val="00271DE7"/>
    <w:rsid w:val="00272959"/>
    <w:rsid w:val="002744DB"/>
    <w:rsid w:val="00275165"/>
    <w:rsid w:val="0027674C"/>
    <w:rsid w:val="00282EF1"/>
    <w:rsid w:val="0028305C"/>
    <w:rsid w:val="00283F33"/>
    <w:rsid w:val="00284757"/>
    <w:rsid w:val="0029157E"/>
    <w:rsid w:val="002929D4"/>
    <w:rsid w:val="00292DC6"/>
    <w:rsid w:val="00296EC1"/>
    <w:rsid w:val="002A0CA1"/>
    <w:rsid w:val="002A1F1C"/>
    <w:rsid w:val="002A2B9C"/>
    <w:rsid w:val="002A2CE6"/>
    <w:rsid w:val="002B0132"/>
    <w:rsid w:val="002B0D87"/>
    <w:rsid w:val="002B1793"/>
    <w:rsid w:val="002B3DD6"/>
    <w:rsid w:val="002C04BF"/>
    <w:rsid w:val="002C4619"/>
    <w:rsid w:val="002C6176"/>
    <w:rsid w:val="002C78EC"/>
    <w:rsid w:val="002D1360"/>
    <w:rsid w:val="002D2CD5"/>
    <w:rsid w:val="002D4404"/>
    <w:rsid w:val="002D64EA"/>
    <w:rsid w:val="002D7D59"/>
    <w:rsid w:val="002E182C"/>
    <w:rsid w:val="002E1F5A"/>
    <w:rsid w:val="002E5A63"/>
    <w:rsid w:val="002F0800"/>
    <w:rsid w:val="002F2987"/>
    <w:rsid w:val="002F489A"/>
    <w:rsid w:val="00305ABB"/>
    <w:rsid w:val="00306AA6"/>
    <w:rsid w:val="00307F2A"/>
    <w:rsid w:val="00313E89"/>
    <w:rsid w:val="00316083"/>
    <w:rsid w:val="0032047D"/>
    <w:rsid w:val="0032292F"/>
    <w:rsid w:val="00325976"/>
    <w:rsid w:val="00326AEF"/>
    <w:rsid w:val="003270BE"/>
    <w:rsid w:val="00327327"/>
    <w:rsid w:val="00327779"/>
    <w:rsid w:val="00330DCC"/>
    <w:rsid w:val="003337F1"/>
    <w:rsid w:val="003352A7"/>
    <w:rsid w:val="003365EB"/>
    <w:rsid w:val="0033668F"/>
    <w:rsid w:val="0033726E"/>
    <w:rsid w:val="00340363"/>
    <w:rsid w:val="003407EB"/>
    <w:rsid w:val="00340BBC"/>
    <w:rsid w:val="00342F57"/>
    <w:rsid w:val="00345779"/>
    <w:rsid w:val="003513AE"/>
    <w:rsid w:val="003519F5"/>
    <w:rsid w:val="00351FD7"/>
    <w:rsid w:val="00354120"/>
    <w:rsid w:val="00354C5D"/>
    <w:rsid w:val="003569FE"/>
    <w:rsid w:val="003600AB"/>
    <w:rsid w:val="003616A0"/>
    <w:rsid w:val="00362B19"/>
    <w:rsid w:val="0036417A"/>
    <w:rsid w:val="0036616A"/>
    <w:rsid w:val="00373AF9"/>
    <w:rsid w:val="0037578F"/>
    <w:rsid w:val="00376394"/>
    <w:rsid w:val="0037660F"/>
    <w:rsid w:val="00376B30"/>
    <w:rsid w:val="0038075B"/>
    <w:rsid w:val="003854EB"/>
    <w:rsid w:val="003856F4"/>
    <w:rsid w:val="00385DFA"/>
    <w:rsid w:val="0038609C"/>
    <w:rsid w:val="003870C4"/>
    <w:rsid w:val="0038715E"/>
    <w:rsid w:val="003900D1"/>
    <w:rsid w:val="003929F1"/>
    <w:rsid w:val="00394CBA"/>
    <w:rsid w:val="00394CF4"/>
    <w:rsid w:val="00396986"/>
    <w:rsid w:val="00396C04"/>
    <w:rsid w:val="00397659"/>
    <w:rsid w:val="003A04A9"/>
    <w:rsid w:val="003A0B5A"/>
    <w:rsid w:val="003A1B03"/>
    <w:rsid w:val="003A1DDD"/>
    <w:rsid w:val="003A229D"/>
    <w:rsid w:val="003A22B8"/>
    <w:rsid w:val="003A2B58"/>
    <w:rsid w:val="003A5107"/>
    <w:rsid w:val="003A7224"/>
    <w:rsid w:val="003B16C8"/>
    <w:rsid w:val="003B1B3C"/>
    <w:rsid w:val="003B281E"/>
    <w:rsid w:val="003B2AFC"/>
    <w:rsid w:val="003B469E"/>
    <w:rsid w:val="003B4D59"/>
    <w:rsid w:val="003B56AB"/>
    <w:rsid w:val="003B6D5D"/>
    <w:rsid w:val="003C03C0"/>
    <w:rsid w:val="003C1D50"/>
    <w:rsid w:val="003C22E3"/>
    <w:rsid w:val="003C2BE8"/>
    <w:rsid w:val="003C593B"/>
    <w:rsid w:val="003C5AD5"/>
    <w:rsid w:val="003D276A"/>
    <w:rsid w:val="003D27E7"/>
    <w:rsid w:val="003D364B"/>
    <w:rsid w:val="003D3A9C"/>
    <w:rsid w:val="003D5653"/>
    <w:rsid w:val="003D7CB7"/>
    <w:rsid w:val="003E096A"/>
    <w:rsid w:val="003E1692"/>
    <w:rsid w:val="003E44EC"/>
    <w:rsid w:val="003E5D6C"/>
    <w:rsid w:val="003E6F08"/>
    <w:rsid w:val="003E7376"/>
    <w:rsid w:val="003E7E8C"/>
    <w:rsid w:val="003E7F27"/>
    <w:rsid w:val="003F0DFD"/>
    <w:rsid w:val="003F16D8"/>
    <w:rsid w:val="003F66E7"/>
    <w:rsid w:val="003F7926"/>
    <w:rsid w:val="003F7ED0"/>
    <w:rsid w:val="00401A5A"/>
    <w:rsid w:val="00404E71"/>
    <w:rsid w:val="00405F72"/>
    <w:rsid w:val="004062A8"/>
    <w:rsid w:val="00406395"/>
    <w:rsid w:val="00406C1B"/>
    <w:rsid w:val="00406E19"/>
    <w:rsid w:val="0041147D"/>
    <w:rsid w:val="004140F7"/>
    <w:rsid w:val="00416745"/>
    <w:rsid w:val="00417207"/>
    <w:rsid w:val="00417F86"/>
    <w:rsid w:val="0042103E"/>
    <w:rsid w:val="004235BE"/>
    <w:rsid w:val="00423B44"/>
    <w:rsid w:val="004309DA"/>
    <w:rsid w:val="0043385C"/>
    <w:rsid w:val="00433972"/>
    <w:rsid w:val="00433B01"/>
    <w:rsid w:val="00434599"/>
    <w:rsid w:val="004365D0"/>
    <w:rsid w:val="004370D8"/>
    <w:rsid w:val="00437E2E"/>
    <w:rsid w:val="00440D84"/>
    <w:rsid w:val="004415F6"/>
    <w:rsid w:val="0044203C"/>
    <w:rsid w:val="00443B05"/>
    <w:rsid w:val="00444445"/>
    <w:rsid w:val="0044715F"/>
    <w:rsid w:val="00450A5D"/>
    <w:rsid w:val="00451A42"/>
    <w:rsid w:val="00453AE3"/>
    <w:rsid w:val="00454E26"/>
    <w:rsid w:val="004577ED"/>
    <w:rsid w:val="004606DF"/>
    <w:rsid w:val="004627EB"/>
    <w:rsid w:val="0046387E"/>
    <w:rsid w:val="00467528"/>
    <w:rsid w:val="0047049C"/>
    <w:rsid w:val="0047249F"/>
    <w:rsid w:val="004727EC"/>
    <w:rsid w:val="00475E98"/>
    <w:rsid w:val="004761CD"/>
    <w:rsid w:val="00477923"/>
    <w:rsid w:val="00480839"/>
    <w:rsid w:val="00481845"/>
    <w:rsid w:val="00481D36"/>
    <w:rsid w:val="00482405"/>
    <w:rsid w:val="00482CBE"/>
    <w:rsid w:val="00486218"/>
    <w:rsid w:val="00486DCB"/>
    <w:rsid w:val="00486F6A"/>
    <w:rsid w:val="00491958"/>
    <w:rsid w:val="00492FE5"/>
    <w:rsid w:val="0049408C"/>
    <w:rsid w:val="004949F9"/>
    <w:rsid w:val="00495C3E"/>
    <w:rsid w:val="0049623A"/>
    <w:rsid w:val="004A0165"/>
    <w:rsid w:val="004A1082"/>
    <w:rsid w:val="004A28F7"/>
    <w:rsid w:val="004A41A0"/>
    <w:rsid w:val="004A4956"/>
    <w:rsid w:val="004A4B8C"/>
    <w:rsid w:val="004A7979"/>
    <w:rsid w:val="004B058D"/>
    <w:rsid w:val="004B166D"/>
    <w:rsid w:val="004B2420"/>
    <w:rsid w:val="004B311C"/>
    <w:rsid w:val="004B5452"/>
    <w:rsid w:val="004B67BC"/>
    <w:rsid w:val="004B6A30"/>
    <w:rsid w:val="004B7F96"/>
    <w:rsid w:val="004C3AF3"/>
    <w:rsid w:val="004C4692"/>
    <w:rsid w:val="004C68D4"/>
    <w:rsid w:val="004C71E2"/>
    <w:rsid w:val="004D07F0"/>
    <w:rsid w:val="004D34CD"/>
    <w:rsid w:val="004D369D"/>
    <w:rsid w:val="004D7572"/>
    <w:rsid w:val="004E1901"/>
    <w:rsid w:val="004E2469"/>
    <w:rsid w:val="004E36BA"/>
    <w:rsid w:val="004E45C5"/>
    <w:rsid w:val="004E5A83"/>
    <w:rsid w:val="004E5C95"/>
    <w:rsid w:val="004E7E2B"/>
    <w:rsid w:val="004F110D"/>
    <w:rsid w:val="004F1A6D"/>
    <w:rsid w:val="004F1D76"/>
    <w:rsid w:val="004F2289"/>
    <w:rsid w:val="004F2467"/>
    <w:rsid w:val="004F3317"/>
    <w:rsid w:val="004F5FCE"/>
    <w:rsid w:val="004F638F"/>
    <w:rsid w:val="0050400A"/>
    <w:rsid w:val="0050479D"/>
    <w:rsid w:val="00513C7B"/>
    <w:rsid w:val="005147F6"/>
    <w:rsid w:val="0051492D"/>
    <w:rsid w:val="00514B1B"/>
    <w:rsid w:val="00514E32"/>
    <w:rsid w:val="005150AD"/>
    <w:rsid w:val="00515681"/>
    <w:rsid w:val="00516044"/>
    <w:rsid w:val="00516924"/>
    <w:rsid w:val="00516AA4"/>
    <w:rsid w:val="0052341D"/>
    <w:rsid w:val="005249B0"/>
    <w:rsid w:val="0052535F"/>
    <w:rsid w:val="00527604"/>
    <w:rsid w:val="00537028"/>
    <w:rsid w:val="005409D5"/>
    <w:rsid w:val="00540B94"/>
    <w:rsid w:val="005418F6"/>
    <w:rsid w:val="00545C04"/>
    <w:rsid w:val="00546535"/>
    <w:rsid w:val="005465F4"/>
    <w:rsid w:val="0054720D"/>
    <w:rsid w:val="005476BA"/>
    <w:rsid w:val="005504B7"/>
    <w:rsid w:val="00551CC4"/>
    <w:rsid w:val="00554023"/>
    <w:rsid w:val="00555634"/>
    <w:rsid w:val="00557B1F"/>
    <w:rsid w:val="00562319"/>
    <w:rsid w:val="0056433D"/>
    <w:rsid w:val="00565144"/>
    <w:rsid w:val="00567D3E"/>
    <w:rsid w:val="005713D4"/>
    <w:rsid w:val="00574185"/>
    <w:rsid w:val="00577418"/>
    <w:rsid w:val="005832C8"/>
    <w:rsid w:val="005857D1"/>
    <w:rsid w:val="00585972"/>
    <w:rsid w:val="00586318"/>
    <w:rsid w:val="005865B1"/>
    <w:rsid w:val="00590056"/>
    <w:rsid w:val="00590D01"/>
    <w:rsid w:val="005915F2"/>
    <w:rsid w:val="00591D15"/>
    <w:rsid w:val="005A4120"/>
    <w:rsid w:val="005A4C33"/>
    <w:rsid w:val="005A4F3A"/>
    <w:rsid w:val="005A5398"/>
    <w:rsid w:val="005A74C6"/>
    <w:rsid w:val="005B0BCC"/>
    <w:rsid w:val="005B2EA4"/>
    <w:rsid w:val="005C0447"/>
    <w:rsid w:val="005C2565"/>
    <w:rsid w:val="005C2D94"/>
    <w:rsid w:val="005C418A"/>
    <w:rsid w:val="005C5774"/>
    <w:rsid w:val="005D04D4"/>
    <w:rsid w:val="005D0972"/>
    <w:rsid w:val="005D1DFE"/>
    <w:rsid w:val="005D3C27"/>
    <w:rsid w:val="005D4959"/>
    <w:rsid w:val="005D6802"/>
    <w:rsid w:val="005D706B"/>
    <w:rsid w:val="005E001C"/>
    <w:rsid w:val="005E0BA7"/>
    <w:rsid w:val="005E382C"/>
    <w:rsid w:val="005E5633"/>
    <w:rsid w:val="005E7161"/>
    <w:rsid w:val="005F2150"/>
    <w:rsid w:val="005F4968"/>
    <w:rsid w:val="005F4AF8"/>
    <w:rsid w:val="005F61ED"/>
    <w:rsid w:val="005F6871"/>
    <w:rsid w:val="00602EC6"/>
    <w:rsid w:val="0060454B"/>
    <w:rsid w:val="00604886"/>
    <w:rsid w:val="00605E58"/>
    <w:rsid w:val="006073EF"/>
    <w:rsid w:val="006078C4"/>
    <w:rsid w:val="00610973"/>
    <w:rsid w:val="00614454"/>
    <w:rsid w:val="00614D07"/>
    <w:rsid w:val="00615259"/>
    <w:rsid w:val="006153FD"/>
    <w:rsid w:val="006209D7"/>
    <w:rsid w:val="006216AE"/>
    <w:rsid w:val="00622020"/>
    <w:rsid w:val="0062216D"/>
    <w:rsid w:val="0062282C"/>
    <w:rsid w:val="00622ECC"/>
    <w:rsid w:val="006275A3"/>
    <w:rsid w:val="00630297"/>
    <w:rsid w:val="006315A5"/>
    <w:rsid w:val="006365CB"/>
    <w:rsid w:val="0063727F"/>
    <w:rsid w:val="00641131"/>
    <w:rsid w:val="006504A3"/>
    <w:rsid w:val="00652882"/>
    <w:rsid w:val="00660D45"/>
    <w:rsid w:val="00661547"/>
    <w:rsid w:val="00662104"/>
    <w:rsid w:val="00662C0E"/>
    <w:rsid w:val="00662D00"/>
    <w:rsid w:val="00664EB6"/>
    <w:rsid w:val="00664EE7"/>
    <w:rsid w:val="00665168"/>
    <w:rsid w:val="0066592B"/>
    <w:rsid w:val="00666E11"/>
    <w:rsid w:val="00667EB2"/>
    <w:rsid w:val="0067177C"/>
    <w:rsid w:val="006719BE"/>
    <w:rsid w:val="00671A68"/>
    <w:rsid w:val="00673558"/>
    <w:rsid w:val="0067583C"/>
    <w:rsid w:val="00676364"/>
    <w:rsid w:val="00677D2A"/>
    <w:rsid w:val="00680D6B"/>
    <w:rsid w:val="0068161D"/>
    <w:rsid w:val="00683149"/>
    <w:rsid w:val="00687C11"/>
    <w:rsid w:val="00697F68"/>
    <w:rsid w:val="006A6EBA"/>
    <w:rsid w:val="006A708F"/>
    <w:rsid w:val="006B07D0"/>
    <w:rsid w:val="006B0902"/>
    <w:rsid w:val="006B37EB"/>
    <w:rsid w:val="006B3D9F"/>
    <w:rsid w:val="006B487F"/>
    <w:rsid w:val="006B5025"/>
    <w:rsid w:val="006B504B"/>
    <w:rsid w:val="006C171D"/>
    <w:rsid w:val="006C3F10"/>
    <w:rsid w:val="006C7B25"/>
    <w:rsid w:val="006D1145"/>
    <w:rsid w:val="006D1BA9"/>
    <w:rsid w:val="006D1C5B"/>
    <w:rsid w:val="006D2102"/>
    <w:rsid w:val="006D25E1"/>
    <w:rsid w:val="006D2D3C"/>
    <w:rsid w:val="006D4803"/>
    <w:rsid w:val="006D676C"/>
    <w:rsid w:val="006E0160"/>
    <w:rsid w:val="006E265C"/>
    <w:rsid w:val="006E33EB"/>
    <w:rsid w:val="006E3CC3"/>
    <w:rsid w:val="006F072A"/>
    <w:rsid w:val="006F16FB"/>
    <w:rsid w:val="006F1785"/>
    <w:rsid w:val="006F46BC"/>
    <w:rsid w:val="006F4DD4"/>
    <w:rsid w:val="006F6520"/>
    <w:rsid w:val="006F7DB2"/>
    <w:rsid w:val="0070074E"/>
    <w:rsid w:val="00702F42"/>
    <w:rsid w:val="00706CCE"/>
    <w:rsid w:val="0070718D"/>
    <w:rsid w:val="00707213"/>
    <w:rsid w:val="00707D9A"/>
    <w:rsid w:val="007101C6"/>
    <w:rsid w:val="007101D3"/>
    <w:rsid w:val="00710897"/>
    <w:rsid w:val="007153BD"/>
    <w:rsid w:val="0071731B"/>
    <w:rsid w:val="0071753F"/>
    <w:rsid w:val="007226A2"/>
    <w:rsid w:val="007227D9"/>
    <w:rsid w:val="00723DB2"/>
    <w:rsid w:val="00726FDB"/>
    <w:rsid w:val="007317AB"/>
    <w:rsid w:val="00735B27"/>
    <w:rsid w:val="00737E99"/>
    <w:rsid w:val="00743770"/>
    <w:rsid w:val="007449DC"/>
    <w:rsid w:val="00747289"/>
    <w:rsid w:val="007472FF"/>
    <w:rsid w:val="0075209D"/>
    <w:rsid w:val="00753BB3"/>
    <w:rsid w:val="00754105"/>
    <w:rsid w:val="00754C64"/>
    <w:rsid w:val="007556CD"/>
    <w:rsid w:val="00755CC8"/>
    <w:rsid w:val="00757A17"/>
    <w:rsid w:val="00762477"/>
    <w:rsid w:val="00763BF4"/>
    <w:rsid w:val="00766F00"/>
    <w:rsid w:val="007678CC"/>
    <w:rsid w:val="00767FD1"/>
    <w:rsid w:val="007703E8"/>
    <w:rsid w:val="00770BA5"/>
    <w:rsid w:val="007713D1"/>
    <w:rsid w:val="007720F6"/>
    <w:rsid w:val="00772289"/>
    <w:rsid w:val="00774579"/>
    <w:rsid w:val="00777094"/>
    <w:rsid w:val="007772E6"/>
    <w:rsid w:val="00781A96"/>
    <w:rsid w:val="00782BDE"/>
    <w:rsid w:val="00783EA3"/>
    <w:rsid w:val="007852C5"/>
    <w:rsid w:val="00786E9F"/>
    <w:rsid w:val="007875C6"/>
    <w:rsid w:val="00787E38"/>
    <w:rsid w:val="0079009C"/>
    <w:rsid w:val="00791787"/>
    <w:rsid w:val="00791994"/>
    <w:rsid w:val="0079272E"/>
    <w:rsid w:val="007928D3"/>
    <w:rsid w:val="007956E1"/>
    <w:rsid w:val="0079714A"/>
    <w:rsid w:val="007A0C66"/>
    <w:rsid w:val="007A0CB7"/>
    <w:rsid w:val="007A646D"/>
    <w:rsid w:val="007A776A"/>
    <w:rsid w:val="007B0A10"/>
    <w:rsid w:val="007B17E4"/>
    <w:rsid w:val="007B2D23"/>
    <w:rsid w:val="007B2E2E"/>
    <w:rsid w:val="007B3CF1"/>
    <w:rsid w:val="007B47A5"/>
    <w:rsid w:val="007C0AB5"/>
    <w:rsid w:val="007C1457"/>
    <w:rsid w:val="007C3BF5"/>
    <w:rsid w:val="007C6FB3"/>
    <w:rsid w:val="007C7196"/>
    <w:rsid w:val="007C754A"/>
    <w:rsid w:val="007D2BE4"/>
    <w:rsid w:val="007D5472"/>
    <w:rsid w:val="007D7845"/>
    <w:rsid w:val="007D7E5C"/>
    <w:rsid w:val="007E007D"/>
    <w:rsid w:val="007E02E7"/>
    <w:rsid w:val="007E0839"/>
    <w:rsid w:val="007E0FAA"/>
    <w:rsid w:val="007E328E"/>
    <w:rsid w:val="007E391E"/>
    <w:rsid w:val="007E60A0"/>
    <w:rsid w:val="007E6DAD"/>
    <w:rsid w:val="007E7103"/>
    <w:rsid w:val="007E7831"/>
    <w:rsid w:val="007F07C8"/>
    <w:rsid w:val="007F0C27"/>
    <w:rsid w:val="007F237A"/>
    <w:rsid w:val="007F2AB9"/>
    <w:rsid w:val="007F45C7"/>
    <w:rsid w:val="007F59F5"/>
    <w:rsid w:val="008027FD"/>
    <w:rsid w:val="0080582C"/>
    <w:rsid w:val="0080641E"/>
    <w:rsid w:val="00810505"/>
    <w:rsid w:val="00812FC0"/>
    <w:rsid w:val="0081338D"/>
    <w:rsid w:val="008136A6"/>
    <w:rsid w:val="008140AD"/>
    <w:rsid w:val="00815E84"/>
    <w:rsid w:val="00820774"/>
    <w:rsid w:val="00820D2E"/>
    <w:rsid w:val="00823A5D"/>
    <w:rsid w:val="008256CF"/>
    <w:rsid w:val="00825A83"/>
    <w:rsid w:val="008268B6"/>
    <w:rsid w:val="0083147C"/>
    <w:rsid w:val="00832211"/>
    <w:rsid w:val="00833D25"/>
    <w:rsid w:val="00834F3D"/>
    <w:rsid w:val="00835737"/>
    <w:rsid w:val="00835E77"/>
    <w:rsid w:val="0083776D"/>
    <w:rsid w:val="00841B75"/>
    <w:rsid w:val="00846C90"/>
    <w:rsid w:val="008470A5"/>
    <w:rsid w:val="00850DFC"/>
    <w:rsid w:val="00852450"/>
    <w:rsid w:val="00853746"/>
    <w:rsid w:val="00855CDA"/>
    <w:rsid w:val="008562A4"/>
    <w:rsid w:val="00863E87"/>
    <w:rsid w:val="00864732"/>
    <w:rsid w:val="00864E5C"/>
    <w:rsid w:val="00865FDA"/>
    <w:rsid w:val="0087074D"/>
    <w:rsid w:val="00872528"/>
    <w:rsid w:val="00873830"/>
    <w:rsid w:val="00874BE6"/>
    <w:rsid w:val="00875ED4"/>
    <w:rsid w:val="00876FE2"/>
    <w:rsid w:val="00880907"/>
    <w:rsid w:val="00881328"/>
    <w:rsid w:val="00882A02"/>
    <w:rsid w:val="0088404D"/>
    <w:rsid w:val="008847A3"/>
    <w:rsid w:val="00884954"/>
    <w:rsid w:val="00885625"/>
    <w:rsid w:val="008859C5"/>
    <w:rsid w:val="00885D35"/>
    <w:rsid w:val="008917E2"/>
    <w:rsid w:val="008920A2"/>
    <w:rsid w:val="00892AE2"/>
    <w:rsid w:val="0089308B"/>
    <w:rsid w:val="00896FD9"/>
    <w:rsid w:val="00897FF8"/>
    <w:rsid w:val="008A03C5"/>
    <w:rsid w:val="008A099A"/>
    <w:rsid w:val="008A2679"/>
    <w:rsid w:val="008A4116"/>
    <w:rsid w:val="008A4374"/>
    <w:rsid w:val="008A54EA"/>
    <w:rsid w:val="008A64F7"/>
    <w:rsid w:val="008A6E20"/>
    <w:rsid w:val="008B3802"/>
    <w:rsid w:val="008B40AC"/>
    <w:rsid w:val="008B588D"/>
    <w:rsid w:val="008B7042"/>
    <w:rsid w:val="008B765C"/>
    <w:rsid w:val="008C0A90"/>
    <w:rsid w:val="008C28BC"/>
    <w:rsid w:val="008C481C"/>
    <w:rsid w:val="008C5954"/>
    <w:rsid w:val="008C63A1"/>
    <w:rsid w:val="008C64BC"/>
    <w:rsid w:val="008C6EC3"/>
    <w:rsid w:val="008C7479"/>
    <w:rsid w:val="008C7D53"/>
    <w:rsid w:val="008C7FEA"/>
    <w:rsid w:val="008D171E"/>
    <w:rsid w:val="008D5B04"/>
    <w:rsid w:val="008D5D4E"/>
    <w:rsid w:val="008D6422"/>
    <w:rsid w:val="008D6FDE"/>
    <w:rsid w:val="008D770F"/>
    <w:rsid w:val="008D7A16"/>
    <w:rsid w:val="008E183E"/>
    <w:rsid w:val="008E4206"/>
    <w:rsid w:val="008E695D"/>
    <w:rsid w:val="008F17F6"/>
    <w:rsid w:val="008F1F34"/>
    <w:rsid w:val="008F5C9E"/>
    <w:rsid w:val="008F608C"/>
    <w:rsid w:val="008F6195"/>
    <w:rsid w:val="008F76A2"/>
    <w:rsid w:val="008F7D9D"/>
    <w:rsid w:val="00900384"/>
    <w:rsid w:val="009016B5"/>
    <w:rsid w:val="0090263F"/>
    <w:rsid w:val="00905424"/>
    <w:rsid w:val="009057E4"/>
    <w:rsid w:val="00913188"/>
    <w:rsid w:val="00913B23"/>
    <w:rsid w:val="0091410F"/>
    <w:rsid w:val="00922040"/>
    <w:rsid w:val="00922DAB"/>
    <w:rsid w:val="009263E2"/>
    <w:rsid w:val="00927494"/>
    <w:rsid w:val="009277BE"/>
    <w:rsid w:val="00931206"/>
    <w:rsid w:val="00933B92"/>
    <w:rsid w:val="00941152"/>
    <w:rsid w:val="009411F7"/>
    <w:rsid w:val="009432C5"/>
    <w:rsid w:val="00943EFA"/>
    <w:rsid w:val="009454CF"/>
    <w:rsid w:val="009471F4"/>
    <w:rsid w:val="009502F8"/>
    <w:rsid w:val="00951CF1"/>
    <w:rsid w:val="00951EDF"/>
    <w:rsid w:val="009522A1"/>
    <w:rsid w:val="00952749"/>
    <w:rsid w:val="00955037"/>
    <w:rsid w:val="0095610C"/>
    <w:rsid w:val="009569E5"/>
    <w:rsid w:val="00956C15"/>
    <w:rsid w:val="00961392"/>
    <w:rsid w:val="00961D20"/>
    <w:rsid w:val="00961D38"/>
    <w:rsid w:val="00963217"/>
    <w:rsid w:val="00963C57"/>
    <w:rsid w:val="009676E9"/>
    <w:rsid w:val="00970965"/>
    <w:rsid w:val="00971F6A"/>
    <w:rsid w:val="00973AA3"/>
    <w:rsid w:val="009743A9"/>
    <w:rsid w:val="00974434"/>
    <w:rsid w:val="00977A87"/>
    <w:rsid w:val="00977BDD"/>
    <w:rsid w:val="00981E36"/>
    <w:rsid w:val="00986804"/>
    <w:rsid w:val="00987642"/>
    <w:rsid w:val="0099150D"/>
    <w:rsid w:val="00991A8A"/>
    <w:rsid w:val="00993EEA"/>
    <w:rsid w:val="00997413"/>
    <w:rsid w:val="009A672E"/>
    <w:rsid w:val="009A7C7F"/>
    <w:rsid w:val="009B23FC"/>
    <w:rsid w:val="009B2B2C"/>
    <w:rsid w:val="009B4C95"/>
    <w:rsid w:val="009B5665"/>
    <w:rsid w:val="009B607D"/>
    <w:rsid w:val="009B6B21"/>
    <w:rsid w:val="009B7C62"/>
    <w:rsid w:val="009C2538"/>
    <w:rsid w:val="009C2D16"/>
    <w:rsid w:val="009C5E59"/>
    <w:rsid w:val="009C6082"/>
    <w:rsid w:val="009D0ABC"/>
    <w:rsid w:val="009D159D"/>
    <w:rsid w:val="009D38E4"/>
    <w:rsid w:val="009D6ECC"/>
    <w:rsid w:val="009E05D2"/>
    <w:rsid w:val="009E1680"/>
    <w:rsid w:val="009E4BE0"/>
    <w:rsid w:val="009F119F"/>
    <w:rsid w:val="009F2165"/>
    <w:rsid w:val="009F32F9"/>
    <w:rsid w:val="009F36D2"/>
    <w:rsid w:val="009F6E96"/>
    <w:rsid w:val="00A007BA"/>
    <w:rsid w:val="00A049DC"/>
    <w:rsid w:val="00A0685B"/>
    <w:rsid w:val="00A077D6"/>
    <w:rsid w:val="00A07938"/>
    <w:rsid w:val="00A117D0"/>
    <w:rsid w:val="00A13252"/>
    <w:rsid w:val="00A14F47"/>
    <w:rsid w:val="00A15305"/>
    <w:rsid w:val="00A15C39"/>
    <w:rsid w:val="00A20CFD"/>
    <w:rsid w:val="00A24B25"/>
    <w:rsid w:val="00A24E1F"/>
    <w:rsid w:val="00A251B3"/>
    <w:rsid w:val="00A270EF"/>
    <w:rsid w:val="00A30A26"/>
    <w:rsid w:val="00A322DE"/>
    <w:rsid w:val="00A33424"/>
    <w:rsid w:val="00A33F64"/>
    <w:rsid w:val="00A34F45"/>
    <w:rsid w:val="00A36007"/>
    <w:rsid w:val="00A36378"/>
    <w:rsid w:val="00A368F9"/>
    <w:rsid w:val="00A4011A"/>
    <w:rsid w:val="00A40202"/>
    <w:rsid w:val="00A41BD6"/>
    <w:rsid w:val="00A43069"/>
    <w:rsid w:val="00A436B9"/>
    <w:rsid w:val="00A45EE4"/>
    <w:rsid w:val="00A47C61"/>
    <w:rsid w:val="00A5031B"/>
    <w:rsid w:val="00A5268C"/>
    <w:rsid w:val="00A5289A"/>
    <w:rsid w:val="00A55D35"/>
    <w:rsid w:val="00A60780"/>
    <w:rsid w:val="00A616BD"/>
    <w:rsid w:val="00A61916"/>
    <w:rsid w:val="00A62077"/>
    <w:rsid w:val="00A62DF2"/>
    <w:rsid w:val="00A64128"/>
    <w:rsid w:val="00A64E36"/>
    <w:rsid w:val="00A65BFA"/>
    <w:rsid w:val="00A65DD2"/>
    <w:rsid w:val="00A71594"/>
    <w:rsid w:val="00A74CA9"/>
    <w:rsid w:val="00A7550A"/>
    <w:rsid w:val="00A76727"/>
    <w:rsid w:val="00A77BA8"/>
    <w:rsid w:val="00A77E91"/>
    <w:rsid w:val="00A8009B"/>
    <w:rsid w:val="00A83252"/>
    <w:rsid w:val="00A85B88"/>
    <w:rsid w:val="00A87DB4"/>
    <w:rsid w:val="00A91481"/>
    <w:rsid w:val="00A9162E"/>
    <w:rsid w:val="00A9388F"/>
    <w:rsid w:val="00A94087"/>
    <w:rsid w:val="00A9538D"/>
    <w:rsid w:val="00A963D1"/>
    <w:rsid w:val="00A96FD8"/>
    <w:rsid w:val="00AA0452"/>
    <w:rsid w:val="00AA524A"/>
    <w:rsid w:val="00AA65BB"/>
    <w:rsid w:val="00AB037F"/>
    <w:rsid w:val="00AB06C3"/>
    <w:rsid w:val="00AB0F5A"/>
    <w:rsid w:val="00AB174E"/>
    <w:rsid w:val="00AB5BE4"/>
    <w:rsid w:val="00AB6C3C"/>
    <w:rsid w:val="00AB738B"/>
    <w:rsid w:val="00AC3488"/>
    <w:rsid w:val="00AC4A9A"/>
    <w:rsid w:val="00AC63E4"/>
    <w:rsid w:val="00AC6C77"/>
    <w:rsid w:val="00AC7BB1"/>
    <w:rsid w:val="00AD19B4"/>
    <w:rsid w:val="00AD63C0"/>
    <w:rsid w:val="00AD79F3"/>
    <w:rsid w:val="00AE010A"/>
    <w:rsid w:val="00AE0677"/>
    <w:rsid w:val="00AE068F"/>
    <w:rsid w:val="00AE49AC"/>
    <w:rsid w:val="00AF076E"/>
    <w:rsid w:val="00AF43B6"/>
    <w:rsid w:val="00AF5713"/>
    <w:rsid w:val="00B00E3C"/>
    <w:rsid w:val="00B0320B"/>
    <w:rsid w:val="00B03E3C"/>
    <w:rsid w:val="00B04B05"/>
    <w:rsid w:val="00B04EC0"/>
    <w:rsid w:val="00B057F1"/>
    <w:rsid w:val="00B1406A"/>
    <w:rsid w:val="00B1568C"/>
    <w:rsid w:val="00B16B51"/>
    <w:rsid w:val="00B20EE2"/>
    <w:rsid w:val="00B22EA8"/>
    <w:rsid w:val="00B23031"/>
    <w:rsid w:val="00B236F7"/>
    <w:rsid w:val="00B250CC"/>
    <w:rsid w:val="00B2532C"/>
    <w:rsid w:val="00B27009"/>
    <w:rsid w:val="00B274F9"/>
    <w:rsid w:val="00B278B8"/>
    <w:rsid w:val="00B319F3"/>
    <w:rsid w:val="00B32825"/>
    <w:rsid w:val="00B32E3B"/>
    <w:rsid w:val="00B330D4"/>
    <w:rsid w:val="00B41A10"/>
    <w:rsid w:val="00B43DF1"/>
    <w:rsid w:val="00B44DAB"/>
    <w:rsid w:val="00B47EE6"/>
    <w:rsid w:val="00B53B9F"/>
    <w:rsid w:val="00B6055D"/>
    <w:rsid w:val="00B617F1"/>
    <w:rsid w:val="00B6362E"/>
    <w:rsid w:val="00B641D9"/>
    <w:rsid w:val="00B657DF"/>
    <w:rsid w:val="00B66069"/>
    <w:rsid w:val="00B66921"/>
    <w:rsid w:val="00B67D4B"/>
    <w:rsid w:val="00B7053B"/>
    <w:rsid w:val="00B70B06"/>
    <w:rsid w:val="00B70DD3"/>
    <w:rsid w:val="00B71964"/>
    <w:rsid w:val="00B72AD1"/>
    <w:rsid w:val="00B7303A"/>
    <w:rsid w:val="00B733B6"/>
    <w:rsid w:val="00B735CB"/>
    <w:rsid w:val="00B753F5"/>
    <w:rsid w:val="00B7593B"/>
    <w:rsid w:val="00B759A5"/>
    <w:rsid w:val="00B766D6"/>
    <w:rsid w:val="00B8126C"/>
    <w:rsid w:val="00B839B9"/>
    <w:rsid w:val="00B872EC"/>
    <w:rsid w:val="00B87ED8"/>
    <w:rsid w:val="00B94A6A"/>
    <w:rsid w:val="00B9701C"/>
    <w:rsid w:val="00B97FC6"/>
    <w:rsid w:val="00BA03A7"/>
    <w:rsid w:val="00BA15E9"/>
    <w:rsid w:val="00BA1CA3"/>
    <w:rsid w:val="00BA26F2"/>
    <w:rsid w:val="00BA2A48"/>
    <w:rsid w:val="00BA3D84"/>
    <w:rsid w:val="00BA7AA8"/>
    <w:rsid w:val="00BB3F01"/>
    <w:rsid w:val="00BB7900"/>
    <w:rsid w:val="00BC20BA"/>
    <w:rsid w:val="00BC4CA0"/>
    <w:rsid w:val="00BC58EC"/>
    <w:rsid w:val="00BC6576"/>
    <w:rsid w:val="00BC6E10"/>
    <w:rsid w:val="00BD2B32"/>
    <w:rsid w:val="00BD40D5"/>
    <w:rsid w:val="00BD58B7"/>
    <w:rsid w:val="00BD5BC0"/>
    <w:rsid w:val="00BD6C85"/>
    <w:rsid w:val="00BD70A6"/>
    <w:rsid w:val="00BE5882"/>
    <w:rsid w:val="00BE62AA"/>
    <w:rsid w:val="00BE750C"/>
    <w:rsid w:val="00BF4BB2"/>
    <w:rsid w:val="00BF68C5"/>
    <w:rsid w:val="00C001BF"/>
    <w:rsid w:val="00C029B4"/>
    <w:rsid w:val="00C03BF7"/>
    <w:rsid w:val="00C03C1E"/>
    <w:rsid w:val="00C0412B"/>
    <w:rsid w:val="00C04C84"/>
    <w:rsid w:val="00C107AA"/>
    <w:rsid w:val="00C10E42"/>
    <w:rsid w:val="00C11155"/>
    <w:rsid w:val="00C1168E"/>
    <w:rsid w:val="00C1181F"/>
    <w:rsid w:val="00C1192E"/>
    <w:rsid w:val="00C13CC9"/>
    <w:rsid w:val="00C141DE"/>
    <w:rsid w:val="00C171E7"/>
    <w:rsid w:val="00C20796"/>
    <w:rsid w:val="00C207E4"/>
    <w:rsid w:val="00C20FEE"/>
    <w:rsid w:val="00C23924"/>
    <w:rsid w:val="00C23EFB"/>
    <w:rsid w:val="00C240CE"/>
    <w:rsid w:val="00C24C01"/>
    <w:rsid w:val="00C2534B"/>
    <w:rsid w:val="00C2675A"/>
    <w:rsid w:val="00C26AE2"/>
    <w:rsid w:val="00C33316"/>
    <w:rsid w:val="00C34A36"/>
    <w:rsid w:val="00C34D7B"/>
    <w:rsid w:val="00C35DC0"/>
    <w:rsid w:val="00C37C7F"/>
    <w:rsid w:val="00C433AA"/>
    <w:rsid w:val="00C45630"/>
    <w:rsid w:val="00C46E0A"/>
    <w:rsid w:val="00C51EBF"/>
    <w:rsid w:val="00C53B2E"/>
    <w:rsid w:val="00C54F61"/>
    <w:rsid w:val="00C550FE"/>
    <w:rsid w:val="00C55517"/>
    <w:rsid w:val="00C55C48"/>
    <w:rsid w:val="00C56B4C"/>
    <w:rsid w:val="00C60CE2"/>
    <w:rsid w:val="00C643BA"/>
    <w:rsid w:val="00C64DE7"/>
    <w:rsid w:val="00C64FF8"/>
    <w:rsid w:val="00C70795"/>
    <w:rsid w:val="00C712A5"/>
    <w:rsid w:val="00C71748"/>
    <w:rsid w:val="00C73A67"/>
    <w:rsid w:val="00C74B3E"/>
    <w:rsid w:val="00C75108"/>
    <w:rsid w:val="00C7528E"/>
    <w:rsid w:val="00C773C8"/>
    <w:rsid w:val="00C77C6E"/>
    <w:rsid w:val="00C81C17"/>
    <w:rsid w:val="00C81D96"/>
    <w:rsid w:val="00C83A81"/>
    <w:rsid w:val="00C8405F"/>
    <w:rsid w:val="00C87FEB"/>
    <w:rsid w:val="00C90BE9"/>
    <w:rsid w:val="00C911DA"/>
    <w:rsid w:val="00C96CA2"/>
    <w:rsid w:val="00CA0315"/>
    <w:rsid w:val="00CA11A8"/>
    <w:rsid w:val="00CA1E66"/>
    <w:rsid w:val="00CA212A"/>
    <w:rsid w:val="00CA609B"/>
    <w:rsid w:val="00CA61CB"/>
    <w:rsid w:val="00CA6ACE"/>
    <w:rsid w:val="00CA6FA4"/>
    <w:rsid w:val="00CB2168"/>
    <w:rsid w:val="00CB3E62"/>
    <w:rsid w:val="00CB5849"/>
    <w:rsid w:val="00CC21D3"/>
    <w:rsid w:val="00CC27BD"/>
    <w:rsid w:val="00CD0743"/>
    <w:rsid w:val="00CD1B69"/>
    <w:rsid w:val="00CD235A"/>
    <w:rsid w:val="00CD2806"/>
    <w:rsid w:val="00CD2F25"/>
    <w:rsid w:val="00CD5C7D"/>
    <w:rsid w:val="00CD5CC7"/>
    <w:rsid w:val="00CD75CF"/>
    <w:rsid w:val="00CE04B0"/>
    <w:rsid w:val="00CE440D"/>
    <w:rsid w:val="00CE4CBA"/>
    <w:rsid w:val="00CE6D0F"/>
    <w:rsid w:val="00CE710A"/>
    <w:rsid w:val="00CE7CEB"/>
    <w:rsid w:val="00CF2A2D"/>
    <w:rsid w:val="00CF6396"/>
    <w:rsid w:val="00CF6A3C"/>
    <w:rsid w:val="00CF6C47"/>
    <w:rsid w:val="00D00B76"/>
    <w:rsid w:val="00D011CB"/>
    <w:rsid w:val="00D01A1C"/>
    <w:rsid w:val="00D01DA9"/>
    <w:rsid w:val="00D02ADD"/>
    <w:rsid w:val="00D03150"/>
    <w:rsid w:val="00D0382E"/>
    <w:rsid w:val="00D05221"/>
    <w:rsid w:val="00D0542F"/>
    <w:rsid w:val="00D06120"/>
    <w:rsid w:val="00D065EC"/>
    <w:rsid w:val="00D1095E"/>
    <w:rsid w:val="00D142A2"/>
    <w:rsid w:val="00D1459A"/>
    <w:rsid w:val="00D1527E"/>
    <w:rsid w:val="00D16B7A"/>
    <w:rsid w:val="00D17C6D"/>
    <w:rsid w:val="00D17E2C"/>
    <w:rsid w:val="00D2011B"/>
    <w:rsid w:val="00D21158"/>
    <w:rsid w:val="00D221C9"/>
    <w:rsid w:val="00D22AE9"/>
    <w:rsid w:val="00D23B21"/>
    <w:rsid w:val="00D2441A"/>
    <w:rsid w:val="00D366A8"/>
    <w:rsid w:val="00D3784D"/>
    <w:rsid w:val="00D4574D"/>
    <w:rsid w:val="00D52586"/>
    <w:rsid w:val="00D55748"/>
    <w:rsid w:val="00D61DC1"/>
    <w:rsid w:val="00D6357F"/>
    <w:rsid w:val="00D64DB7"/>
    <w:rsid w:val="00D65C0F"/>
    <w:rsid w:val="00D70E41"/>
    <w:rsid w:val="00D7121F"/>
    <w:rsid w:val="00D750B2"/>
    <w:rsid w:val="00D820B5"/>
    <w:rsid w:val="00D85506"/>
    <w:rsid w:val="00D86BD3"/>
    <w:rsid w:val="00D92727"/>
    <w:rsid w:val="00D96A76"/>
    <w:rsid w:val="00DA2292"/>
    <w:rsid w:val="00DA356C"/>
    <w:rsid w:val="00DA4115"/>
    <w:rsid w:val="00DA4CDB"/>
    <w:rsid w:val="00DA5E90"/>
    <w:rsid w:val="00DA6552"/>
    <w:rsid w:val="00DB3E6A"/>
    <w:rsid w:val="00DB407A"/>
    <w:rsid w:val="00DB65DE"/>
    <w:rsid w:val="00DB7BD4"/>
    <w:rsid w:val="00DB7D8D"/>
    <w:rsid w:val="00DB7F99"/>
    <w:rsid w:val="00DB7FE0"/>
    <w:rsid w:val="00DC49E1"/>
    <w:rsid w:val="00DD0B7B"/>
    <w:rsid w:val="00DD1C58"/>
    <w:rsid w:val="00DD2A5B"/>
    <w:rsid w:val="00DD3733"/>
    <w:rsid w:val="00DD3754"/>
    <w:rsid w:val="00DE00A0"/>
    <w:rsid w:val="00DE0AC8"/>
    <w:rsid w:val="00DE2AB3"/>
    <w:rsid w:val="00DE7383"/>
    <w:rsid w:val="00DF08FB"/>
    <w:rsid w:val="00DF13A1"/>
    <w:rsid w:val="00DF2322"/>
    <w:rsid w:val="00DF2EB8"/>
    <w:rsid w:val="00DF4A4A"/>
    <w:rsid w:val="00DF4E33"/>
    <w:rsid w:val="00DF4F85"/>
    <w:rsid w:val="00DF5578"/>
    <w:rsid w:val="00DF7116"/>
    <w:rsid w:val="00E00FC1"/>
    <w:rsid w:val="00E01894"/>
    <w:rsid w:val="00E01BAC"/>
    <w:rsid w:val="00E02702"/>
    <w:rsid w:val="00E048C2"/>
    <w:rsid w:val="00E0636D"/>
    <w:rsid w:val="00E0727C"/>
    <w:rsid w:val="00E114C1"/>
    <w:rsid w:val="00E13158"/>
    <w:rsid w:val="00E15565"/>
    <w:rsid w:val="00E16322"/>
    <w:rsid w:val="00E17715"/>
    <w:rsid w:val="00E20F78"/>
    <w:rsid w:val="00E23CED"/>
    <w:rsid w:val="00E254B7"/>
    <w:rsid w:val="00E25FBF"/>
    <w:rsid w:val="00E27059"/>
    <w:rsid w:val="00E27996"/>
    <w:rsid w:val="00E307F6"/>
    <w:rsid w:val="00E31F70"/>
    <w:rsid w:val="00E3336F"/>
    <w:rsid w:val="00E33ECD"/>
    <w:rsid w:val="00E368D0"/>
    <w:rsid w:val="00E3690B"/>
    <w:rsid w:val="00E3767C"/>
    <w:rsid w:val="00E3773C"/>
    <w:rsid w:val="00E40839"/>
    <w:rsid w:val="00E43824"/>
    <w:rsid w:val="00E464B5"/>
    <w:rsid w:val="00E50433"/>
    <w:rsid w:val="00E509AD"/>
    <w:rsid w:val="00E51413"/>
    <w:rsid w:val="00E5229F"/>
    <w:rsid w:val="00E54986"/>
    <w:rsid w:val="00E55A31"/>
    <w:rsid w:val="00E60802"/>
    <w:rsid w:val="00E6177B"/>
    <w:rsid w:val="00E619C9"/>
    <w:rsid w:val="00E64637"/>
    <w:rsid w:val="00E64AD4"/>
    <w:rsid w:val="00E65A7A"/>
    <w:rsid w:val="00E65F6F"/>
    <w:rsid w:val="00E67295"/>
    <w:rsid w:val="00E709CF"/>
    <w:rsid w:val="00E731E8"/>
    <w:rsid w:val="00E7391B"/>
    <w:rsid w:val="00E73C8A"/>
    <w:rsid w:val="00E74630"/>
    <w:rsid w:val="00E75CA9"/>
    <w:rsid w:val="00E8033C"/>
    <w:rsid w:val="00E81F5A"/>
    <w:rsid w:val="00E81FF5"/>
    <w:rsid w:val="00E827D5"/>
    <w:rsid w:val="00E84798"/>
    <w:rsid w:val="00E90064"/>
    <w:rsid w:val="00E93F92"/>
    <w:rsid w:val="00E94834"/>
    <w:rsid w:val="00E94C0D"/>
    <w:rsid w:val="00EA12CC"/>
    <w:rsid w:val="00EA506E"/>
    <w:rsid w:val="00EA5D61"/>
    <w:rsid w:val="00EB1437"/>
    <w:rsid w:val="00EB43F2"/>
    <w:rsid w:val="00EB4D30"/>
    <w:rsid w:val="00EB7F2B"/>
    <w:rsid w:val="00EC1BAA"/>
    <w:rsid w:val="00EC341B"/>
    <w:rsid w:val="00EC5C08"/>
    <w:rsid w:val="00ED1D14"/>
    <w:rsid w:val="00ED2F86"/>
    <w:rsid w:val="00ED3B47"/>
    <w:rsid w:val="00ED45E2"/>
    <w:rsid w:val="00ED4867"/>
    <w:rsid w:val="00EE015D"/>
    <w:rsid w:val="00EE0C34"/>
    <w:rsid w:val="00EE359A"/>
    <w:rsid w:val="00EE56A1"/>
    <w:rsid w:val="00EE57B0"/>
    <w:rsid w:val="00EE583A"/>
    <w:rsid w:val="00EE5E37"/>
    <w:rsid w:val="00EE68C8"/>
    <w:rsid w:val="00EF02D3"/>
    <w:rsid w:val="00EF1BEA"/>
    <w:rsid w:val="00EF1E8F"/>
    <w:rsid w:val="00EF28DC"/>
    <w:rsid w:val="00EF41BE"/>
    <w:rsid w:val="00EF4E03"/>
    <w:rsid w:val="00EF53E7"/>
    <w:rsid w:val="00EF5BB0"/>
    <w:rsid w:val="00EF76FF"/>
    <w:rsid w:val="00F0167D"/>
    <w:rsid w:val="00F0181E"/>
    <w:rsid w:val="00F01FE3"/>
    <w:rsid w:val="00F0293E"/>
    <w:rsid w:val="00F04A59"/>
    <w:rsid w:val="00F07366"/>
    <w:rsid w:val="00F10988"/>
    <w:rsid w:val="00F113DA"/>
    <w:rsid w:val="00F13648"/>
    <w:rsid w:val="00F15058"/>
    <w:rsid w:val="00F17151"/>
    <w:rsid w:val="00F21D3F"/>
    <w:rsid w:val="00F26F17"/>
    <w:rsid w:val="00F3364E"/>
    <w:rsid w:val="00F33BE7"/>
    <w:rsid w:val="00F35837"/>
    <w:rsid w:val="00F36F7F"/>
    <w:rsid w:val="00F36FE1"/>
    <w:rsid w:val="00F37B6D"/>
    <w:rsid w:val="00F37E93"/>
    <w:rsid w:val="00F403A4"/>
    <w:rsid w:val="00F42385"/>
    <w:rsid w:val="00F42ECA"/>
    <w:rsid w:val="00F433D2"/>
    <w:rsid w:val="00F4414C"/>
    <w:rsid w:val="00F46C74"/>
    <w:rsid w:val="00F473FB"/>
    <w:rsid w:val="00F53D76"/>
    <w:rsid w:val="00F5442E"/>
    <w:rsid w:val="00F5574E"/>
    <w:rsid w:val="00F575D5"/>
    <w:rsid w:val="00F607B8"/>
    <w:rsid w:val="00F61E54"/>
    <w:rsid w:val="00F624B9"/>
    <w:rsid w:val="00F6315F"/>
    <w:rsid w:val="00F63B66"/>
    <w:rsid w:val="00F65E70"/>
    <w:rsid w:val="00F712E8"/>
    <w:rsid w:val="00F71E66"/>
    <w:rsid w:val="00F748DB"/>
    <w:rsid w:val="00F74EFA"/>
    <w:rsid w:val="00F752A4"/>
    <w:rsid w:val="00F76732"/>
    <w:rsid w:val="00F77B52"/>
    <w:rsid w:val="00F851E9"/>
    <w:rsid w:val="00F872D8"/>
    <w:rsid w:val="00F91F03"/>
    <w:rsid w:val="00F92B9B"/>
    <w:rsid w:val="00F93867"/>
    <w:rsid w:val="00F93987"/>
    <w:rsid w:val="00F93A50"/>
    <w:rsid w:val="00F93D99"/>
    <w:rsid w:val="00F93F4C"/>
    <w:rsid w:val="00F963DB"/>
    <w:rsid w:val="00F96F95"/>
    <w:rsid w:val="00F97443"/>
    <w:rsid w:val="00FA037C"/>
    <w:rsid w:val="00FA0A04"/>
    <w:rsid w:val="00FA1F00"/>
    <w:rsid w:val="00FA6AA9"/>
    <w:rsid w:val="00FA76B5"/>
    <w:rsid w:val="00FB0925"/>
    <w:rsid w:val="00FB2668"/>
    <w:rsid w:val="00FB5CF7"/>
    <w:rsid w:val="00FB63A9"/>
    <w:rsid w:val="00FC0100"/>
    <w:rsid w:val="00FC0F13"/>
    <w:rsid w:val="00FC1C9A"/>
    <w:rsid w:val="00FC20E9"/>
    <w:rsid w:val="00FC79B5"/>
    <w:rsid w:val="00FD4B02"/>
    <w:rsid w:val="00FD52D4"/>
    <w:rsid w:val="00FD5D9D"/>
    <w:rsid w:val="00FD76FB"/>
    <w:rsid w:val="00FD7CB1"/>
    <w:rsid w:val="00FE1770"/>
    <w:rsid w:val="00FE5BB7"/>
    <w:rsid w:val="00FE63DC"/>
    <w:rsid w:val="00FE68C3"/>
    <w:rsid w:val="00FF65F2"/>
    <w:rsid w:val="00FF7180"/>
    <w:rsid w:val="00FF7392"/>
    <w:rsid w:val="00FF744F"/>
    <w:rsid w:val="00FF74E1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188E7"/>
  <w15:docId w15:val="{D46CDE2C-FBAA-4222-92F2-49523D8E7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24E1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dpis1">
    <w:name w:val="heading 1"/>
    <w:basedOn w:val="Normln"/>
    <w:next w:val="Zkladntext"/>
    <w:link w:val="Nadpis1Char"/>
    <w:uiPriority w:val="99"/>
    <w:qFormat/>
    <w:rsid w:val="00416745"/>
    <w:pPr>
      <w:keepNext/>
      <w:numPr>
        <w:numId w:val="1"/>
      </w:numPr>
      <w:spacing w:before="240" w:after="120"/>
      <w:outlineLvl w:val="0"/>
    </w:pPr>
    <w:rPr>
      <w:rFonts w:ascii="Arial" w:eastAsia="Microsoft YaHei" w:hAnsi="Arial"/>
      <w:b/>
      <w:bCs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A24E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xananadpis">
    <w:name w:val="roxana nadpis"/>
    <w:basedOn w:val="Normln"/>
    <w:link w:val="roxananadpisChar"/>
    <w:uiPriority w:val="99"/>
    <w:qFormat/>
    <w:rsid w:val="00416745"/>
    <w:pPr>
      <w:shd w:val="clear" w:color="auto" w:fill="D9D9D9" w:themeFill="background1" w:themeFillShade="D9"/>
      <w:tabs>
        <w:tab w:val="center" w:pos="4536"/>
        <w:tab w:val="right" w:pos="9072"/>
      </w:tabs>
      <w:jc w:val="both"/>
    </w:pPr>
    <w:rPr>
      <w:rFonts w:ascii="Verdana" w:hAnsi="Verdana"/>
      <w:b/>
      <w:bCs/>
      <w:sz w:val="20"/>
      <w:szCs w:val="20"/>
    </w:rPr>
  </w:style>
  <w:style w:type="paragraph" w:styleId="Zhlav">
    <w:name w:val="header"/>
    <w:next w:val="roxananadpis"/>
    <w:link w:val="ZhlavChar"/>
    <w:uiPriority w:val="99"/>
    <w:unhideWhenUsed/>
    <w:rsid w:val="00F76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76732"/>
  </w:style>
  <w:style w:type="character" w:customStyle="1" w:styleId="roxananadpisChar">
    <w:name w:val="roxana nadpis Char"/>
    <w:basedOn w:val="ZhlavChar"/>
    <w:link w:val="roxananadpis"/>
    <w:uiPriority w:val="99"/>
    <w:rsid w:val="00416745"/>
    <w:rPr>
      <w:rFonts w:ascii="Verdana" w:eastAsia="SimSun" w:hAnsi="Verdana" w:cs="Mangal"/>
      <w:b/>
      <w:bCs/>
      <w:kern w:val="1"/>
      <w:sz w:val="20"/>
      <w:szCs w:val="20"/>
      <w:shd w:val="clear" w:color="auto" w:fill="D9D9D9" w:themeFill="background1" w:themeFillShade="D9"/>
      <w:lang w:eastAsia="hi-IN" w:bidi="hi-IN"/>
    </w:rPr>
  </w:style>
  <w:style w:type="character" w:customStyle="1" w:styleId="Nadpis1Char">
    <w:name w:val="Nadpis 1 Char"/>
    <w:basedOn w:val="Standardnpsmoodstavce"/>
    <w:link w:val="Nadpis1"/>
    <w:uiPriority w:val="99"/>
    <w:rsid w:val="00416745"/>
    <w:rPr>
      <w:rFonts w:ascii="Arial" w:eastAsia="Microsoft YaHei" w:hAnsi="Arial" w:cs="Mangal"/>
      <w:b/>
      <w:bCs/>
      <w:kern w:val="1"/>
      <w:sz w:val="32"/>
      <w:szCs w:val="32"/>
      <w:lang w:eastAsia="hi-IN" w:bidi="hi-I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16745"/>
    <w:pPr>
      <w:spacing w:after="120"/>
    </w:pPr>
    <w:rPr>
      <w:szCs w:val="21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1674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Odstavecseseznamem">
    <w:name w:val="List Paragraph"/>
    <w:basedOn w:val="Normln"/>
    <w:uiPriority w:val="34"/>
    <w:qFormat/>
    <w:rsid w:val="00416745"/>
    <w:pPr>
      <w:ind w:left="720"/>
      <w:contextualSpacing/>
    </w:pPr>
    <w:rPr>
      <w:szCs w:val="21"/>
    </w:rPr>
  </w:style>
  <w:style w:type="character" w:customStyle="1" w:styleId="Nadpis2Char">
    <w:name w:val="Nadpis 2 Char"/>
    <w:basedOn w:val="Standardnpsmoodstavce"/>
    <w:link w:val="Nadpis2"/>
    <w:uiPriority w:val="99"/>
    <w:rsid w:val="00A24E1F"/>
    <w:rPr>
      <w:rFonts w:ascii="Arial" w:eastAsia="SimSun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Zpat">
    <w:name w:val="footer"/>
    <w:basedOn w:val="Normln"/>
    <w:link w:val="ZpatChar"/>
    <w:uiPriority w:val="99"/>
    <w:rsid w:val="00A24E1F"/>
    <w:pPr>
      <w:suppressLineNumbers/>
      <w:tabs>
        <w:tab w:val="center" w:pos="4819"/>
        <w:tab w:val="right" w:pos="9638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4E1F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zev">
    <w:name w:val="Title"/>
    <w:basedOn w:val="Normln"/>
    <w:link w:val="NzevChar"/>
    <w:uiPriority w:val="99"/>
    <w:qFormat/>
    <w:rsid w:val="00A24E1F"/>
    <w:pPr>
      <w:widowControl/>
      <w:suppressAutoHyphens w:val="0"/>
      <w:jc w:val="center"/>
    </w:pPr>
    <w:rPr>
      <w:rFonts w:ascii="Arial" w:eastAsia="Times New Roman" w:hAnsi="Arial" w:cs="Times New Roman"/>
      <w:kern w:val="0"/>
      <w:sz w:val="36"/>
      <w:szCs w:val="20"/>
      <w:lang w:eastAsia="cs-CZ" w:bidi="ar-SA"/>
    </w:rPr>
  </w:style>
  <w:style w:type="character" w:customStyle="1" w:styleId="NzevChar">
    <w:name w:val="Název Char"/>
    <w:basedOn w:val="Standardnpsmoodstavce"/>
    <w:link w:val="Nzev"/>
    <w:uiPriority w:val="99"/>
    <w:rsid w:val="00A24E1F"/>
    <w:rPr>
      <w:rFonts w:ascii="Arial" w:eastAsia="Times New Roman" w:hAnsi="Arial" w:cs="Times New Roman"/>
      <w:sz w:val="36"/>
      <w:szCs w:val="20"/>
      <w:lang w:eastAsia="cs-CZ"/>
    </w:rPr>
  </w:style>
  <w:style w:type="paragraph" w:customStyle="1" w:styleId="Prosttext1">
    <w:name w:val="Prostý text1"/>
    <w:basedOn w:val="Normln"/>
    <w:uiPriority w:val="99"/>
    <w:rsid w:val="00A24E1F"/>
    <w:pPr>
      <w:widowControl/>
      <w:suppressAutoHyphens w:val="0"/>
    </w:pPr>
    <w:rPr>
      <w:rFonts w:ascii="Courier New" w:eastAsia="Times New Roman" w:hAnsi="Courier New" w:cs="Times New Roman"/>
      <w:sz w:val="2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4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9697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400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435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360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7956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23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64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8851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05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89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161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671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871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41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81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563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734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652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903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2773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0279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3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81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268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168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Věra Halfarová</dc:creator>
  <cp:lastModifiedBy>Ing. Marie Prokšová</cp:lastModifiedBy>
  <cp:revision>13</cp:revision>
  <cp:lastPrinted>2024-04-11T07:27:00Z</cp:lastPrinted>
  <dcterms:created xsi:type="dcterms:W3CDTF">2024-06-27T05:20:00Z</dcterms:created>
  <dcterms:modified xsi:type="dcterms:W3CDTF">2026-08-19T07:07:00Z</dcterms:modified>
</cp:coreProperties>
</file>